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01" w:rsidRDefault="00417A01" w:rsidP="00417A01">
      <w:pPr>
        <w:pStyle w:val="Ttulo1"/>
        <w:rPr>
          <w:sz w:val="24"/>
        </w:rPr>
      </w:pPr>
      <w:bookmarkStart w:id="0" w:name="_GoBack"/>
      <w:bookmarkEnd w:id="0"/>
    </w:p>
    <w:p w:rsidR="00417A01" w:rsidRDefault="00417A01" w:rsidP="00417A01">
      <w:pPr>
        <w:pStyle w:val="Ttulo1"/>
        <w:rPr>
          <w:sz w:val="24"/>
        </w:rPr>
      </w:pPr>
      <w:r>
        <w:rPr>
          <w:sz w:val="24"/>
        </w:rPr>
        <w:t>INDICAÇÃO 960 /12</w:t>
      </w:r>
    </w:p>
    <w:p w:rsidR="00417A01" w:rsidRDefault="00417A01" w:rsidP="00417A01">
      <w:pPr>
        <w:rPr>
          <w:rFonts w:ascii="Bookman Old Style" w:hAnsi="Bookman Old Style" w:cs="Arial"/>
          <w:b/>
          <w:bCs/>
          <w:u w:val="single"/>
        </w:rPr>
      </w:pPr>
    </w:p>
    <w:p w:rsidR="00417A01" w:rsidRDefault="00417A01" w:rsidP="00417A01">
      <w:pPr>
        <w:rPr>
          <w:rFonts w:ascii="Bookman Old Style" w:hAnsi="Bookman Old Style" w:cs="Arial"/>
          <w:b/>
          <w:bCs/>
          <w:u w:val="single"/>
        </w:rPr>
      </w:pPr>
    </w:p>
    <w:p w:rsidR="00417A01" w:rsidRDefault="00417A01" w:rsidP="00417A01">
      <w:pPr>
        <w:rPr>
          <w:rFonts w:ascii="Bookman Old Style" w:hAnsi="Bookman Old Style" w:cs="Arial"/>
          <w:b/>
          <w:bCs/>
          <w:u w:val="single"/>
        </w:rPr>
      </w:pPr>
    </w:p>
    <w:p w:rsidR="00417A01" w:rsidRDefault="00417A01" w:rsidP="00417A01">
      <w:pPr>
        <w:pStyle w:val="Corpodetexto"/>
        <w:ind w:left="4956"/>
        <w:jc w:val="both"/>
        <w:rPr>
          <w:rFonts w:ascii="Bookman Old Style" w:hAnsi="Bookman Old Style" w:cs="Arial"/>
          <w:b w:val="0"/>
          <w:bCs w:val="0"/>
        </w:rPr>
      </w:pPr>
      <w:r>
        <w:rPr>
          <w:rFonts w:ascii="Bookman Old Style" w:hAnsi="Bookman Old Style" w:cs="Arial"/>
          <w:b w:val="0"/>
          <w:bCs w:val="0"/>
        </w:rPr>
        <w:t>“Realização de operação tapa-buracos na Rua do Trigo em frente ao nº 658 – Jardim Perola”.</w:t>
      </w:r>
    </w:p>
    <w:p w:rsidR="00417A01" w:rsidRDefault="00417A01" w:rsidP="00417A01">
      <w:pPr>
        <w:pStyle w:val="Corpodetexto"/>
        <w:ind w:firstLine="1416"/>
        <w:jc w:val="both"/>
        <w:rPr>
          <w:rFonts w:ascii="Bookman Old Style" w:hAnsi="Bookman Old Style" w:cs="Arial"/>
        </w:rPr>
      </w:pPr>
    </w:p>
    <w:p w:rsidR="00417A01" w:rsidRDefault="00417A01" w:rsidP="00417A01">
      <w:pPr>
        <w:pStyle w:val="Corpodetexto"/>
        <w:ind w:firstLine="1416"/>
        <w:jc w:val="both"/>
        <w:rPr>
          <w:rFonts w:ascii="Bookman Old Style" w:hAnsi="Bookman Old Style" w:cs="Arial"/>
        </w:rPr>
      </w:pPr>
    </w:p>
    <w:p w:rsidR="00417A01" w:rsidRDefault="00417A01" w:rsidP="00417A01">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ao Senhor Prefeito Municipal, na forma regimental, determinar ao setor competente que tome providências no sentido de realizar a operação tapa-buraco na Rua do Trigo em frente ao nº 658 – Jardim Perola.</w:t>
      </w:r>
    </w:p>
    <w:p w:rsidR="00417A01" w:rsidRDefault="00417A01" w:rsidP="00417A01">
      <w:pPr>
        <w:pStyle w:val="Corpodetexto"/>
        <w:jc w:val="center"/>
        <w:rPr>
          <w:rFonts w:ascii="Bookman Old Style" w:hAnsi="Bookman Old Style" w:cs="Arial"/>
        </w:rPr>
      </w:pPr>
    </w:p>
    <w:p w:rsidR="00417A01" w:rsidRDefault="00417A01" w:rsidP="00417A01">
      <w:pPr>
        <w:pStyle w:val="Corpodetexto"/>
        <w:jc w:val="center"/>
        <w:rPr>
          <w:rFonts w:ascii="Bookman Old Style" w:hAnsi="Bookman Old Style" w:cs="Arial"/>
        </w:rPr>
      </w:pPr>
    </w:p>
    <w:p w:rsidR="00417A01" w:rsidRDefault="00417A01" w:rsidP="00417A01">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417A01" w:rsidRDefault="00417A01" w:rsidP="00417A01">
      <w:pPr>
        <w:pStyle w:val="Corpodetexto"/>
        <w:jc w:val="center"/>
        <w:rPr>
          <w:rFonts w:ascii="Bookman Old Style" w:hAnsi="Bookman Old Style" w:cs="Arial"/>
          <w:u w:val="single"/>
        </w:rPr>
      </w:pPr>
    </w:p>
    <w:p w:rsidR="00417A01" w:rsidRDefault="00417A01" w:rsidP="00417A01">
      <w:pPr>
        <w:pStyle w:val="Corpodetexto"/>
        <w:jc w:val="center"/>
        <w:rPr>
          <w:rFonts w:ascii="Bookman Old Style" w:hAnsi="Bookman Old Style" w:cs="Arial"/>
          <w:u w:val="single"/>
        </w:rPr>
      </w:pPr>
    </w:p>
    <w:p w:rsidR="00417A01" w:rsidRDefault="00417A01" w:rsidP="00417A01">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 referida rua, moradores reclamam que esta cada vez mais difícil transitar pela via, pois há buraco muito grande, que vem causando transtorno aos moradores do bairro, pois sofrem com esse problema há meses, por isso pedimos que providências fossem tomadas. </w:t>
      </w:r>
    </w:p>
    <w:p w:rsidR="00417A01" w:rsidRDefault="00417A01" w:rsidP="00417A01">
      <w:pPr>
        <w:pStyle w:val="Corpodetexto"/>
        <w:ind w:firstLine="1440"/>
        <w:jc w:val="both"/>
        <w:rPr>
          <w:rFonts w:ascii="Bookman Old Style" w:hAnsi="Bookman Old Style" w:cs="Arial"/>
          <w:b w:val="0"/>
          <w:bCs w:val="0"/>
        </w:rPr>
      </w:pPr>
    </w:p>
    <w:p w:rsidR="00417A01" w:rsidRDefault="00417A01" w:rsidP="00417A01">
      <w:pPr>
        <w:pStyle w:val="Corpodetexto"/>
        <w:ind w:firstLine="1440"/>
        <w:jc w:val="both"/>
        <w:rPr>
          <w:rFonts w:ascii="Bookman Old Style" w:hAnsi="Bookman Old Style" w:cs="Arial"/>
          <w:b w:val="0"/>
          <w:bCs w:val="0"/>
        </w:rPr>
      </w:pPr>
    </w:p>
    <w:p w:rsidR="00417A01" w:rsidRDefault="00417A01" w:rsidP="00417A01">
      <w:pPr>
        <w:pStyle w:val="Corpodetexto"/>
        <w:jc w:val="both"/>
        <w:rPr>
          <w:rFonts w:ascii="Bookman Old Style" w:hAnsi="Bookman Old Style" w:cs="Arial"/>
        </w:rPr>
      </w:pPr>
    </w:p>
    <w:p w:rsidR="00417A01" w:rsidRDefault="00417A01" w:rsidP="00417A01">
      <w:pPr>
        <w:pStyle w:val="Corpodetexto"/>
        <w:ind w:firstLine="1440"/>
        <w:rPr>
          <w:rFonts w:ascii="Bookman Old Style" w:hAnsi="Bookman Old Style" w:cs="Arial"/>
          <w:b w:val="0"/>
          <w:bCs w:val="0"/>
        </w:rPr>
      </w:pPr>
    </w:p>
    <w:p w:rsidR="00417A01" w:rsidRDefault="00417A01" w:rsidP="00417A01">
      <w:pPr>
        <w:pStyle w:val="Corpodetexto"/>
        <w:ind w:firstLine="1440"/>
        <w:rPr>
          <w:rFonts w:ascii="Bookman Old Style" w:hAnsi="Bookman Old Style" w:cs="Arial"/>
          <w:b w:val="0"/>
          <w:bCs w:val="0"/>
        </w:rPr>
      </w:pPr>
    </w:p>
    <w:p w:rsidR="00417A01" w:rsidRDefault="00417A01" w:rsidP="00417A01">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04 de Maio de 2012.</w:t>
      </w:r>
    </w:p>
    <w:p w:rsidR="00417A01" w:rsidRDefault="00417A01" w:rsidP="00417A01">
      <w:pPr>
        <w:pStyle w:val="Corpodetexto"/>
        <w:rPr>
          <w:rFonts w:ascii="Bookman Old Style" w:hAnsi="Bookman Old Style" w:cs="Arial"/>
        </w:rPr>
      </w:pPr>
    </w:p>
    <w:p w:rsidR="00417A01" w:rsidRDefault="00417A01" w:rsidP="00417A01">
      <w:pPr>
        <w:pStyle w:val="Corpodetexto"/>
        <w:rPr>
          <w:rFonts w:ascii="Bookman Old Style" w:hAnsi="Bookman Old Style" w:cs="Arial"/>
        </w:rPr>
      </w:pPr>
    </w:p>
    <w:p w:rsidR="00417A01" w:rsidRDefault="00417A01" w:rsidP="00417A01">
      <w:pPr>
        <w:pStyle w:val="Corpodetexto"/>
        <w:rPr>
          <w:rFonts w:ascii="Bookman Old Style" w:hAnsi="Bookman Old Style" w:cs="Arial"/>
        </w:rPr>
      </w:pPr>
    </w:p>
    <w:p w:rsidR="00417A01" w:rsidRDefault="00417A01" w:rsidP="00417A01">
      <w:pPr>
        <w:pStyle w:val="Corpodetexto"/>
        <w:rPr>
          <w:rFonts w:ascii="Bookman Old Style" w:hAnsi="Bookman Old Style" w:cs="Arial"/>
        </w:rPr>
      </w:pPr>
    </w:p>
    <w:p w:rsidR="00417A01" w:rsidRDefault="00417A01" w:rsidP="00417A01">
      <w:pPr>
        <w:pStyle w:val="Corpodetexto"/>
        <w:rPr>
          <w:rFonts w:ascii="Bookman Old Style" w:hAnsi="Bookman Old Style" w:cs="Arial"/>
        </w:rPr>
      </w:pPr>
    </w:p>
    <w:p w:rsidR="00417A01" w:rsidRDefault="00417A01" w:rsidP="00417A01">
      <w:pPr>
        <w:pStyle w:val="Corpodetexto"/>
        <w:jc w:val="center"/>
        <w:rPr>
          <w:rFonts w:ascii="Bookman Old Style" w:hAnsi="Bookman Old Style" w:cs="Arial"/>
        </w:rPr>
      </w:pPr>
      <w:r>
        <w:rPr>
          <w:rFonts w:ascii="Bookman Old Style" w:hAnsi="Bookman Old Style" w:cs="Arial"/>
        </w:rPr>
        <w:t>LAERTE ANTONIO DA SILVA</w:t>
      </w:r>
    </w:p>
    <w:p w:rsidR="00417A01" w:rsidRDefault="00417A01" w:rsidP="00417A01">
      <w:pPr>
        <w:pStyle w:val="Corpodetexto"/>
        <w:jc w:val="center"/>
        <w:rPr>
          <w:rFonts w:ascii="Bookman Old Style" w:hAnsi="Bookman Old Style" w:cs="Arial"/>
          <w:b w:val="0"/>
          <w:bCs w:val="0"/>
        </w:rPr>
      </w:pPr>
      <w:r>
        <w:rPr>
          <w:rFonts w:ascii="Bookman Old Style" w:hAnsi="Bookman Old Style" w:cs="Arial"/>
          <w:b w:val="0"/>
          <w:bCs w:val="0"/>
        </w:rPr>
        <w:t>-vereador-</w:t>
      </w:r>
    </w:p>
    <w:p w:rsidR="00417A01" w:rsidRDefault="00417A01" w:rsidP="00417A01">
      <w:pPr>
        <w:pStyle w:val="Corpodetexto"/>
        <w:rPr>
          <w:rFonts w:ascii="Bookman Old Style" w:hAnsi="Bookman Old Style" w:cs="Arial"/>
        </w:rPr>
      </w:pPr>
    </w:p>
    <w:p w:rsidR="00417A01" w:rsidRDefault="00417A01" w:rsidP="00417A01">
      <w:pPr>
        <w:pStyle w:val="Corpodetexto"/>
        <w:ind w:left="5670"/>
        <w:rPr>
          <w:rFonts w:ascii="Bookman Old Style" w:hAnsi="Bookman Old Style" w:cs="Arial"/>
        </w:rPr>
      </w:pPr>
    </w:p>
    <w:p w:rsidR="00417A01" w:rsidRDefault="00417A01" w:rsidP="00417A01"/>
    <w:p w:rsidR="00417A01" w:rsidRDefault="00417A01" w:rsidP="00417A01"/>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E3F" w:rsidRDefault="00C25E3F">
      <w:r>
        <w:separator/>
      </w:r>
    </w:p>
  </w:endnote>
  <w:endnote w:type="continuationSeparator" w:id="0">
    <w:p w:rsidR="00C25E3F" w:rsidRDefault="00C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E3F" w:rsidRDefault="00C25E3F">
      <w:r>
        <w:separator/>
      </w:r>
    </w:p>
  </w:footnote>
  <w:footnote w:type="continuationSeparator" w:id="0">
    <w:p w:rsidR="00C25E3F" w:rsidRDefault="00C25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17A01"/>
    <w:rsid w:val="004C67DE"/>
    <w:rsid w:val="00575238"/>
    <w:rsid w:val="009F196D"/>
    <w:rsid w:val="00A9035B"/>
    <w:rsid w:val="00C25E3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417A01"/>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417A0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598</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