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03" w:rsidRDefault="00C77003" w:rsidP="00C77003">
      <w:pPr>
        <w:pStyle w:val="Ttulo1"/>
        <w:rPr>
          <w:sz w:val="24"/>
        </w:rPr>
      </w:pPr>
      <w:bookmarkStart w:id="0" w:name="_GoBack"/>
      <w:bookmarkEnd w:id="0"/>
    </w:p>
    <w:p w:rsidR="00C77003" w:rsidRDefault="00C77003" w:rsidP="00C77003">
      <w:pPr>
        <w:pStyle w:val="Ttulo1"/>
        <w:rPr>
          <w:sz w:val="24"/>
        </w:rPr>
      </w:pPr>
      <w:r>
        <w:rPr>
          <w:sz w:val="24"/>
        </w:rPr>
        <w:t>INDICAÇÃO  961 /12</w:t>
      </w:r>
    </w:p>
    <w:p w:rsidR="00C77003" w:rsidRDefault="00C77003" w:rsidP="00C77003">
      <w:pPr>
        <w:rPr>
          <w:rFonts w:ascii="Bookman Old Style" w:hAnsi="Bookman Old Style" w:cs="Arial"/>
          <w:b/>
          <w:bCs/>
          <w:u w:val="single"/>
        </w:rPr>
      </w:pPr>
    </w:p>
    <w:p w:rsidR="00C77003" w:rsidRDefault="00C77003" w:rsidP="00C77003">
      <w:pPr>
        <w:rPr>
          <w:rFonts w:ascii="Bookman Old Style" w:hAnsi="Bookman Old Style" w:cs="Arial"/>
          <w:b/>
          <w:bCs/>
          <w:u w:val="single"/>
        </w:rPr>
      </w:pPr>
    </w:p>
    <w:p w:rsidR="00C77003" w:rsidRDefault="00C77003" w:rsidP="00C77003">
      <w:pPr>
        <w:rPr>
          <w:rFonts w:ascii="Bookman Old Style" w:hAnsi="Bookman Old Style" w:cs="Arial"/>
          <w:b/>
          <w:bCs/>
          <w:u w:val="single"/>
        </w:rPr>
      </w:pPr>
    </w:p>
    <w:p w:rsidR="00C77003" w:rsidRDefault="00C77003" w:rsidP="00C77003">
      <w:pPr>
        <w:pStyle w:val="Corpodetexto"/>
        <w:ind w:left="4956"/>
        <w:jc w:val="both"/>
        <w:rPr>
          <w:rFonts w:ascii="Bookman Old Style" w:hAnsi="Bookman Old Style" w:cs="Arial"/>
          <w:b w:val="0"/>
          <w:bCs w:val="0"/>
        </w:rPr>
      </w:pPr>
      <w:r>
        <w:rPr>
          <w:rFonts w:ascii="Bookman Old Style" w:hAnsi="Bookman Old Style" w:cs="Arial"/>
          <w:b w:val="0"/>
          <w:bCs w:val="0"/>
        </w:rPr>
        <w:t>“Realização de operação tapa-buracos na Rua Juscelino Kubistchek de Oliveira em frente ao nº 470 - Distrito Industrial”.</w:t>
      </w:r>
    </w:p>
    <w:p w:rsidR="00C77003" w:rsidRDefault="00C77003" w:rsidP="00C77003">
      <w:pPr>
        <w:pStyle w:val="Corpodetexto"/>
        <w:ind w:firstLine="1416"/>
        <w:jc w:val="both"/>
        <w:rPr>
          <w:rFonts w:ascii="Bookman Old Style" w:hAnsi="Bookman Old Style" w:cs="Arial"/>
        </w:rPr>
      </w:pPr>
    </w:p>
    <w:p w:rsidR="00C77003" w:rsidRDefault="00C77003" w:rsidP="00C77003">
      <w:pPr>
        <w:pStyle w:val="Corpodetexto"/>
        <w:ind w:firstLine="1416"/>
        <w:jc w:val="both"/>
        <w:rPr>
          <w:rFonts w:ascii="Bookman Old Style" w:hAnsi="Bookman Old Style" w:cs="Arial"/>
        </w:rPr>
      </w:pPr>
    </w:p>
    <w:p w:rsidR="00C77003" w:rsidRDefault="00C77003" w:rsidP="00C77003">
      <w:pPr>
        <w:pStyle w:val="Corpodetexto"/>
        <w:ind w:firstLine="1416"/>
        <w:jc w:val="both"/>
        <w:rPr>
          <w:rFonts w:ascii="Bookman Old Style" w:hAnsi="Bookman Old Style" w:cs="Arial"/>
          <w:b w:val="0"/>
          <w:bCs w:val="0"/>
        </w:rPr>
      </w:pPr>
      <w:r>
        <w:rPr>
          <w:rFonts w:ascii="Bookman Old Style" w:hAnsi="Bookman Old Style" w:cs="Arial"/>
        </w:rPr>
        <w:t xml:space="preserve">INDICA </w:t>
      </w:r>
      <w:r>
        <w:rPr>
          <w:rFonts w:ascii="Bookman Old Style" w:hAnsi="Bookman Old Style" w:cs="Arial"/>
          <w:b w:val="0"/>
          <w:bCs w:val="0"/>
        </w:rPr>
        <w:t>ao Senhor Prefeito Municipal, na forma regimental, determinar ao setor competente que tome providências no sentido de realizar a operação tapa-buraco na Rua Juscelino Kubistchek de Oliveira em frente ao nº 470 - Distrito Industrial.</w:t>
      </w:r>
    </w:p>
    <w:p w:rsidR="00C77003" w:rsidRDefault="00C77003" w:rsidP="00C77003">
      <w:pPr>
        <w:pStyle w:val="Corpodetexto"/>
        <w:jc w:val="center"/>
        <w:rPr>
          <w:rFonts w:ascii="Bookman Old Style" w:hAnsi="Bookman Old Style" w:cs="Arial"/>
        </w:rPr>
      </w:pPr>
    </w:p>
    <w:p w:rsidR="00C77003" w:rsidRDefault="00C77003" w:rsidP="00C77003">
      <w:pPr>
        <w:pStyle w:val="Corpodetexto"/>
        <w:jc w:val="center"/>
        <w:rPr>
          <w:rFonts w:ascii="Bookman Old Style" w:hAnsi="Bookman Old Style" w:cs="Arial"/>
        </w:rPr>
      </w:pPr>
    </w:p>
    <w:p w:rsidR="00C77003" w:rsidRDefault="00C77003" w:rsidP="00C77003">
      <w:pPr>
        <w:pStyle w:val="Corpodetexto"/>
        <w:jc w:val="center"/>
        <w:rPr>
          <w:rFonts w:ascii="Bookman Old Style" w:hAnsi="Bookman Old Style" w:cs="Arial"/>
        </w:rPr>
      </w:pPr>
      <w:r>
        <w:rPr>
          <w:rFonts w:ascii="Bookman Old Style" w:hAnsi="Bookman Old Style" w:cs="Arial"/>
          <w:u w:val="single"/>
        </w:rPr>
        <w:t>JUSTIFICATIVA</w:t>
      </w:r>
      <w:r>
        <w:rPr>
          <w:rFonts w:ascii="Bookman Old Style" w:hAnsi="Bookman Old Style" w:cs="Arial"/>
        </w:rPr>
        <w:t>:</w:t>
      </w:r>
    </w:p>
    <w:p w:rsidR="00C77003" w:rsidRDefault="00C77003" w:rsidP="00C77003">
      <w:pPr>
        <w:pStyle w:val="Corpodetexto"/>
        <w:jc w:val="center"/>
        <w:rPr>
          <w:rFonts w:ascii="Bookman Old Style" w:hAnsi="Bookman Old Style" w:cs="Arial"/>
          <w:u w:val="single"/>
        </w:rPr>
      </w:pPr>
    </w:p>
    <w:p w:rsidR="00C77003" w:rsidRDefault="00C77003" w:rsidP="00C77003">
      <w:pPr>
        <w:pStyle w:val="Corpodetexto"/>
        <w:jc w:val="center"/>
        <w:rPr>
          <w:rFonts w:ascii="Bookman Old Style" w:hAnsi="Bookman Old Style" w:cs="Arial"/>
          <w:u w:val="single"/>
        </w:rPr>
      </w:pPr>
    </w:p>
    <w:p w:rsidR="00C77003" w:rsidRDefault="00C77003" w:rsidP="00C77003">
      <w:pPr>
        <w:pStyle w:val="Corpodetexto"/>
        <w:ind w:firstLine="1440"/>
        <w:jc w:val="both"/>
        <w:rPr>
          <w:rFonts w:ascii="Bookman Old Style" w:hAnsi="Bookman Old Style" w:cs="Arial"/>
          <w:b w:val="0"/>
          <w:bCs w:val="0"/>
        </w:rPr>
      </w:pPr>
      <w:r>
        <w:rPr>
          <w:rFonts w:ascii="Bookman Old Style" w:hAnsi="Bookman Old Style" w:cs="Arial"/>
          <w:b w:val="0"/>
          <w:bCs w:val="0"/>
        </w:rPr>
        <w:t xml:space="preserve">Na referida rua, moradores reclamam que esta cada vez mais difícil transitar pela via, pois há buraco muito grande, que vem causando transtorno aos moradores do bairro, pois sofrem com esse problema há meses, por isso pedimos que providências fossem tomadas. </w:t>
      </w:r>
    </w:p>
    <w:p w:rsidR="00C77003" w:rsidRDefault="00C77003" w:rsidP="00C77003">
      <w:pPr>
        <w:pStyle w:val="Corpodetexto"/>
        <w:ind w:firstLine="1440"/>
        <w:jc w:val="both"/>
        <w:rPr>
          <w:rFonts w:ascii="Bookman Old Style" w:hAnsi="Bookman Old Style" w:cs="Arial"/>
          <w:b w:val="0"/>
          <w:bCs w:val="0"/>
        </w:rPr>
      </w:pPr>
    </w:p>
    <w:p w:rsidR="00C77003" w:rsidRDefault="00C77003" w:rsidP="00C77003">
      <w:pPr>
        <w:pStyle w:val="Corpodetexto"/>
        <w:ind w:firstLine="1440"/>
        <w:jc w:val="both"/>
        <w:rPr>
          <w:rFonts w:ascii="Bookman Old Style" w:hAnsi="Bookman Old Style" w:cs="Arial"/>
          <w:b w:val="0"/>
          <w:bCs w:val="0"/>
        </w:rPr>
      </w:pPr>
    </w:p>
    <w:p w:rsidR="00C77003" w:rsidRDefault="00C77003" w:rsidP="00C77003">
      <w:pPr>
        <w:pStyle w:val="Corpodetexto"/>
        <w:jc w:val="both"/>
        <w:rPr>
          <w:rFonts w:ascii="Bookman Old Style" w:hAnsi="Bookman Old Style" w:cs="Arial"/>
        </w:rPr>
      </w:pPr>
    </w:p>
    <w:p w:rsidR="00C77003" w:rsidRDefault="00C77003" w:rsidP="00C77003">
      <w:pPr>
        <w:pStyle w:val="Corpodetexto"/>
        <w:ind w:firstLine="1440"/>
        <w:rPr>
          <w:rFonts w:ascii="Bookman Old Style" w:hAnsi="Bookman Old Style" w:cs="Arial"/>
          <w:b w:val="0"/>
          <w:bCs w:val="0"/>
        </w:rPr>
      </w:pPr>
    </w:p>
    <w:p w:rsidR="00C77003" w:rsidRDefault="00C77003" w:rsidP="00C77003">
      <w:pPr>
        <w:pStyle w:val="Corpodetexto"/>
        <w:ind w:firstLine="1440"/>
        <w:rPr>
          <w:rFonts w:ascii="Bookman Old Style" w:hAnsi="Bookman Old Style" w:cs="Arial"/>
          <w:b w:val="0"/>
          <w:bCs w:val="0"/>
        </w:rPr>
      </w:pPr>
    </w:p>
    <w:p w:rsidR="00C77003" w:rsidRDefault="00C77003" w:rsidP="00C77003">
      <w:pPr>
        <w:pStyle w:val="Corpodetexto"/>
        <w:ind w:firstLine="1440"/>
        <w:rPr>
          <w:rFonts w:ascii="Bookman Old Style" w:hAnsi="Bookman Old Style" w:cs="Arial"/>
          <w:b w:val="0"/>
          <w:bCs w:val="0"/>
        </w:rPr>
      </w:pPr>
      <w:r>
        <w:rPr>
          <w:rFonts w:ascii="Bookman Old Style" w:hAnsi="Bookman Old Style" w:cs="Arial"/>
          <w:b w:val="0"/>
          <w:bCs w:val="0"/>
        </w:rPr>
        <w:t>Plenário “Dr. Tancredo Neves”, em 04 de Maio de 2012.</w:t>
      </w:r>
    </w:p>
    <w:p w:rsidR="00C77003" w:rsidRDefault="00C77003" w:rsidP="00C77003">
      <w:pPr>
        <w:pStyle w:val="Corpodetexto"/>
        <w:rPr>
          <w:rFonts w:ascii="Bookman Old Style" w:hAnsi="Bookman Old Style" w:cs="Arial"/>
        </w:rPr>
      </w:pPr>
    </w:p>
    <w:p w:rsidR="00C77003" w:rsidRDefault="00C77003" w:rsidP="00C77003">
      <w:pPr>
        <w:pStyle w:val="Corpodetexto"/>
        <w:rPr>
          <w:rFonts w:ascii="Bookman Old Style" w:hAnsi="Bookman Old Style" w:cs="Arial"/>
        </w:rPr>
      </w:pPr>
    </w:p>
    <w:p w:rsidR="00C77003" w:rsidRDefault="00C77003" w:rsidP="00C77003">
      <w:pPr>
        <w:pStyle w:val="Corpodetexto"/>
        <w:rPr>
          <w:rFonts w:ascii="Bookman Old Style" w:hAnsi="Bookman Old Style" w:cs="Arial"/>
        </w:rPr>
      </w:pPr>
    </w:p>
    <w:p w:rsidR="00C77003" w:rsidRDefault="00C77003" w:rsidP="00C77003">
      <w:pPr>
        <w:pStyle w:val="Corpodetexto"/>
        <w:rPr>
          <w:rFonts w:ascii="Bookman Old Style" w:hAnsi="Bookman Old Style" w:cs="Arial"/>
        </w:rPr>
      </w:pPr>
    </w:p>
    <w:p w:rsidR="00C77003" w:rsidRDefault="00C77003" w:rsidP="00C77003">
      <w:pPr>
        <w:pStyle w:val="Corpodetexto"/>
        <w:rPr>
          <w:rFonts w:ascii="Bookman Old Style" w:hAnsi="Bookman Old Style" w:cs="Arial"/>
        </w:rPr>
      </w:pPr>
    </w:p>
    <w:p w:rsidR="00C77003" w:rsidRDefault="00C77003" w:rsidP="00C77003">
      <w:pPr>
        <w:pStyle w:val="Corpodetexto"/>
        <w:jc w:val="center"/>
        <w:rPr>
          <w:rFonts w:ascii="Bookman Old Style" w:hAnsi="Bookman Old Style" w:cs="Arial"/>
        </w:rPr>
      </w:pPr>
      <w:r>
        <w:rPr>
          <w:rFonts w:ascii="Bookman Old Style" w:hAnsi="Bookman Old Style" w:cs="Arial"/>
        </w:rPr>
        <w:t>LAERTE ANTONIO DA SILVA</w:t>
      </w:r>
    </w:p>
    <w:p w:rsidR="00C77003" w:rsidRDefault="00C77003" w:rsidP="00C77003">
      <w:pPr>
        <w:pStyle w:val="Corpodetexto"/>
        <w:jc w:val="center"/>
        <w:rPr>
          <w:rFonts w:ascii="Bookman Old Style" w:hAnsi="Bookman Old Style" w:cs="Arial"/>
          <w:b w:val="0"/>
          <w:bCs w:val="0"/>
        </w:rPr>
      </w:pPr>
      <w:r>
        <w:rPr>
          <w:rFonts w:ascii="Bookman Old Style" w:hAnsi="Bookman Old Style" w:cs="Arial"/>
          <w:b w:val="0"/>
          <w:bCs w:val="0"/>
        </w:rPr>
        <w:t>-vereador-</w:t>
      </w:r>
    </w:p>
    <w:p w:rsidR="00C77003" w:rsidRDefault="00C77003" w:rsidP="00C77003">
      <w:pPr>
        <w:pStyle w:val="Corpodetexto"/>
        <w:rPr>
          <w:rFonts w:ascii="Bookman Old Style" w:hAnsi="Bookman Old Style" w:cs="Arial"/>
        </w:rPr>
      </w:pPr>
    </w:p>
    <w:p w:rsidR="00C77003" w:rsidRDefault="00C77003" w:rsidP="00C77003">
      <w:pPr>
        <w:pStyle w:val="Corpodetexto"/>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p>
    <w:p w:rsidR="00C77003" w:rsidRDefault="00C77003" w:rsidP="00C77003">
      <w:pPr>
        <w:rPr>
          <w:rFonts w:ascii="Bookman Old Style" w:hAnsi="Bookman Old Style"/>
          <w:b/>
          <w:bCs/>
          <w:u w:val="single"/>
        </w:rPr>
      </w:pPr>
    </w:p>
    <w:p w:rsidR="009F196D" w:rsidRPr="00CD613B" w:rsidRDefault="00C77003" w:rsidP="00CD613B">
      <w:r>
        <w:rPr>
          <w:rFonts w:ascii="Bookman Old Style" w:hAnsi="Bookman Old Style"/>
          <w:b/>
          <w:bCs/>
          <w:u w:val="single"/>
        </w:rPr>
        <w:t xml:space="preserve">  </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B27" w:rsidRDefault="001E3B27">
      <w:r>
        <w:separator/>
      </w:r>
    </w:p>
  </w:endnote>
  <w:endnote w:type="continuationSeparator" w:id="0">
    <w:p w:rsidR="001E3B27" w:rsidRDefault="001E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B27" w:rsidRDefault="001E3B27">
      <w:r>
        <w:separator/>
      </w:r>
    </w:p>
  </w:footnote>
  <w:footnote w:type="continuationSeparator" w:id="0">
    <w:p w:rsidR="001E3B27" w:rsidRDefault="001E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27492"/>
    <w:rsid w:val="001D1394"/>
    <w:rsid w:val="001E3B27"/>
    <w:rsid w:val="003D3AA8"/>
    <w:rsid w:val="004C67DE"/>
    <w:rsid w:val="009F196D"/>
    <w:rsid w:val="00A9035B"/>
    <w:rsid w:val="00C77003"/>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C77003"/>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rsid w:val="00C7700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657</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