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B13E4">
        <w:rPr>
          <w:rFonts w:ascii="Arial" w:hAnsi="Arial" w:cs="Arial"/>
        </w:rPr>
        <w:t>00480</w:t>
      </w:r>
      <w:r>
        <w:rPr>
          <w:rFonts w:ascii="Arial" w:hAnsi="Arial" w:cs="Arial"/>
        </w:rPr>
        <w:t>/</w:t>
      </w:r>
      <w:r w:rsidR="003B13E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562B4E">
        <w:rPr>
          <w:rFonts w:ascii="Arial" w:hAnsi="Arial" w:cs="Arial"/>
          <w:sz w:val="24"/>
          <w:szCs w:val="24"/>
        </w:rPr>
        <w:t xml:space="preserve"> José Pedro da Silva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562B4E">
        <w:rPr>
          <w:rFonts w:ascii="Arial" w:hAnsi="Arial" w:cs="Arial"/>
          <w:bCs/>
          <w:sz w:val="24"/>
          <w:szCs w:val="24"/>
        </w:rPr>
        <w:t xml:space="preserve"> </w:t>
      </w:r>
      <w:r w:rsidR="00562B4E">
        <w:rPr>
          <w:rFonts w:ascii="Arial" w:hAnsi="Arial" w:cs="Arial"/>
          <w:sz w:val="24"/>
          <w:szCs w:val="24"/>
        </w:rPr>
        <w:t>José Pedro da Silva ocorrido no dia 14 de abril de 2013</w:t>
      </w:r>
      <w:r w:rsidR="00562B4E">
        <w:rPr>
          <w:rFonts w:ascii="Arial" w:hAnsi="Arial" w:cs="Arial"/>
          <w:bCs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7449B8">
        <w:rPr>
          <w:rFonts w:ascii="Arial" w:hAnsi="Arial" w:cs="Arial"/>
          <w:sz w:val="24"/>
          <w:szCs w:val="24"/>
        </w:rPr>
        <w:t xml:space="preserve"> </w:t>
      </w:r>
      <w:r w:rsidR="00562B4E">
        <w:rPr>
          <w:rFonts w:ascii="Arial" w:hAnsi="Arial" w:cs="Arial"/>
          <w:sz w:val="24"/>
          <w:szCs w:val="24"/>
        </w:rPr>
        <w:t>Ilhéus número 45 no bairro Planalto do Sol.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562B4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José Pedro contava com 73 anos de idade, natural de Montes Claros – MG. Casado com Josefa Nunes Pereira da Silva e deixa os filhos Nilson, Ailton, Cecília e Sueli.</w:t>
      </w:r>
    </w:p>
    <w:p w:rsidR="00484C05" w:rsidRPr="00484C05" w:rsidRDefault="00562B4E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449B8">
        <w:rPr>
          <w:rFonts w:ascii="Arial" w:hAnsi="Arial" w:cs="Arial"/>
          <w:sz w:val="24"/>
          <w:szCs w:val="24"/>
        </w:rPr>
        <w:t>19</w:t>
      </w:r>
      <w:r w:rsidR="00C64A30">
        <w:rPr>
          <w:rFonts w:ascii="Arial" w:hAnsi="Arial" w:cs="Arial"/>
          <w:sz w:val="24"/>
          <w:szCs w:val="24"/>
        </w:rPr>
        <w:t xml:space="preserve"> de abril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ED" w:rsidRDefault="006D18ED">
      <w:r>
        <w:separator/>
      </w:r>
    </w:p>
  </w:endnote>
  <w:endnote w:type="continuationSeparator" w:id="0">
    <w:p w:rsidR="006D18ED" w:rsidRDefault="006D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ED" w:rsidRDefault="006D18ED">
      <w:r>
        <w:separator/>
      </w:r>
    </w:p>
  </w:footnote>
  <w:footnote w:type="continuationSeparator" w:id="0">
    <w:p w:rsidR="006D18ED" w:rsidRDefault="006D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B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B54" w:rsidRPr="00AF2B54" w:rsidRDefault="00AF2B54" w:rsidP="00AF2B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B54">
                  <w:rPr>
                    <w:rFonts w:ascii="Arial" w:hAnsi="Arial" w:cs="Arial"/>
                    <w:b/>
                  </w:rPr>
                  <w:t>PROTOCOLO Nº: 04545/2013     DATA: 19/04/2013     HORA: 15:01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33648A"/>
    <w:rsid w:val="00373483"/>
    <w:rsid w:val="003B13E4"/>
    <w:rsid w:val="003D3AA8"/>
    <w:rsid w:val="00454EAC"/>
    <w:rsid w:val="00455D14"/>
    <w:rsid w:val="00484C05"/>
    <w:rsid w:val="0049057E"/>
    <w:rsid w:val="004B57DB"/>
    <w:rsid w:val="004C67DE"/>
    <w:rsid w:val="00562B4E"/>
    <w:rsid w:val="006A4D6E"/>
    <w:rsid w:val="006D18ED"/>
    <w:rsid w:val="00705ABB"/>
    <w:rsid w:val="007449B8"/>
    <w:rsid w:val="007455ED"/>
    <w:rsid w:val="008D54B0"/>
    <w:rsid w:val="00923261"/>
    <w:rsid w:val="00991F77"/>
    <w:rsid w:val="009F196D"/>
    <w:rsid w:val="00A71CAF"/>
    <w:rsid w:val="00A9035B"/>
    <w:rsid w:val="00AB3960"/>
    <w:rsid w:val="00AE702A"/>
    <w:rsid w:val="00AF2B54"/>
    <w:rsid w:val="00C64A30"/>
    <w:rsid w:val="00C67D05"/>
    <w:rsid w:val="00CD613B"/>
    <w:rsid w:val="00CF7F49"/>
    <w:rsid w:val="00D26CB3"/>
    <w:rsid w:val="00E35FD6"/>
    <w:rsid w:val="00E661AB"/>
    <w:rsid w:val="00E903BB"/>
    <w:rsid w:val="00EB7D7D"/>
    <w:rsid w:val="00EC6F0C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