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23" w:rsidRDefault="005E0023" w:rsidP="005E0023">
      <w:pPr>
        <w:pStyle w:val="NormalWeb"/>
        <w:shd w:val="clear" w:color="auto" w:fill="FFFFFF"/>
        <w:spacing w:before="150" w:before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pt;height:83pt">
            <v:imagedata r:id="rId6" o:title="topo papel timbrado zeca gonçalves"/>
          </v:shape>
        </w:pict>
      </w:r>
    </w:p>
    <w:p w:rsidR="005E0023" w:rsidRDefault="005E0023" w:rsidP="005E0023">
      <w:pPr>
        <w:pStyle w:val="Ttulo"/>
        <w:ind w:left="2832"/>
        <w:rPr>
          <w:rFonts w:ascii="Arial" w:hAnsi="Arial" w:cs="Arial"/>
          <w:u w:val="none"/>
        </w:rPr>
      </w:pPr>
      <w:r w:rsidRPr="00EC3EED">
        <w:rPr>
          <w:rFonts w:ascii="Arial" w:hAnsi="Arial" w:cs="Arial"/>
          <w:u w:val="none"/>
        </w:rPr>
        <w:t xml:space="preserve">       </w:t>
      </w:r>
      <w:r>
        <w:rPr>
          <w:rFonts w:ascii="Arial" w:hAnsi="Arial" w:cs="Arial"/>
          <w:u w:val="none"/>
        </w:rPr>
        <w:t xml:space="preserve">        </w:t>
      </w:r>
    </w:p>
    <w:p w:rsidR="005E0023" w:rsidRDefault="005E0023" w:rsidP="005E0023">
      <w:pPr>
        <w:pStyle w:val="Ttulo"/>
        <w:ind w:left="2832"/>
        <w:rPr>
          <w:rFonts w:ascii="Arial" w:hAnsi="Arial" w:cs="Arial"/>
          <w:u w:val="none"/>
        </w:rPr>
      </w:pPr>
    </w:p>
    <w:p w:rsidR="005E0023" w:rsidRPr="00EC3EED" w:rsidRDefault="005E0023" w:rsidP="005E0023">
      <w:pPr>
        <w:pStyle w:val="Ttulo"/>
        <w:ind w:left="2832" w:hanging="2832"/>
        <w:rPr>
          <w:rFonts w:ascii="Arial" w:hAnsi="Arial" w:cs="Arial"/>
          <w:sz w:val="28"/>
          <w:szCs w:val="28"/>
          <w:u w:val="none"/>
        </w:rPr>
      </w:pPr>
      <w:r w:rsidRPr="00EC3EED">
        <w:rPr>
          <w:rFonts w:ascii="Arial" w:hAnsi="Arial" w:cs="Arial"/>
          <w:sz w:val="28"/>
          <w:szCs w:val="28"/>
          <w:u w:val="none"/>
        </w:rPr>
        <w:t>INDICAÇÃO Nº _</w:t>
      </w:r>
      <w:r>
        <w:rPr>
          <w:rFonts w:ascii="Arial" w:hAnsi="Arial" w:cs="Arial"/>
          <w:sz w:val="28"/>
          <w:szCs w:val="28"/>
          <w:u w:val="none"/>
        </w:rPr>
        <w:t>1316</w:t>
      </w:r>
      <w:r w:rsidRPr="00EC3EED">
        <w:rPr>
          <w:rFonts w:ascii="Arial" w:hAnsi="Arial" w:cs="Arial"/>
          <w:sz w:val="28"/>
          <w:szCs w:val="28"/>
          <w:u w:val="none"/>
        </w:rPr>
        <w:t>_/1</w:t>
      </w:r>
      <w:r>
        <w:rPr>
          <w:rFonts w:ascii="Arial" w:hAnsi="Arial" w:cs="Arial"/>
          <w:sz w:val="28"/>
          <w:szCs w:val="28"/>
          <w:u w:val="none"/>
        </w:rPr>
        <w:t>2</w:t>
      </w:r>
    </w:p>
    <w:p w:rsidR="005E0023" w:rsidRPr="00EC3EED" w:rsidRDefault="005E0023" w:rsidP="005E0023">
      <w:pPr>
        <w:jc w:val="center"/>
        <w:rPr>
          <w:rFonts w:ascii="Arial" w:hAnsi="Arial" w:cs="Arial"/>
          <w:b/>
          <w:u w:val="single"/>
        </w:rPr>
      </w:pPr>
    </w:p>
    <w:p w:rsidR="005E0023" w:rsidRPr="00EC3EED" w:rsidRDefault="005E0023" w:rsidP="005E0023">
      <w:pPr>
        <w:jc w:val="center"/>
        <w:rPr>
          <w:rFonts w:ascii="Arial" w:hAnsi="Arial" w:cs="Arial"/>
          <w:b/>
          <w:u w:val="single"/>
        </w:rPr>
      </w:pPr>
    </w:p>
    <w:p w:rsidR="005E0023" w:rsidRPr="00EC3EED" w:rsidRDefault="005E0023" w:rsidP="005E0023">
      <w:pPr>
        <w:pStyle w:val="Recuodecorpodetexto"/>
        <w:ind w:left="4440"/>
        <w:jc w:val="both"/>
        <w:rPr>
          <w:rFonts w:ascii="Arial" w:hAnsi="Arial" w:cs="Arial"/>
        </w:rPr>
      </w:pPr>
      <w:r w:rsidRPr="00EC3EED">
        <w:rPr>
          <w:rFonts w:ascii="Arial" w:hAnsi="Arial" w:cs="Arial"/>
          <w:iCs/>
        </w:rPr>
        <w:t>“</w:t>
      </w:r>
      <w:r>
        <w:rPr>
          <w:rFonts w:ascii="Arial" w:hAnsi="Arial" w:cs="Arial"/>
          <w:iCs/>
        </w:rPr>
        <w:t xml:space="preserve">A reforma, limpeza e recuperação paisagística da </w:t>
      </w:r>
      <w:proofErr w:type="spellStart"/>
      <w:r>
        <w:rPr>
          <w:rFonts w:ascii="Arial" w:hAnsi="Arial" w:cs="Arial"/>
          <w:iCs/>
        </w:rPr>
        <w:t>Alamenda</w:t>
      </w:r>
      <w:proofErr w:type="spellEnd"/>
      <w:r>
        <w:rPr>
          <w:rFonts w:ascii="Arial" w:hAnsi="Arial" w:cs="Arial"/>
          <w:iCs/>
        </w:rPr>
        <w:t xml:space="preserve"> dos Seresteiros na Avenida Monte Castelo</w:t>
      </w:r>
      <w:r w:rsidRPr="00EC3EED">
        <w:rPr>
          <w:rFonts w:ascii="Arial" w:hAnsi="Arial" w:cs="Arial"/>
        </w:rPr>
        <w:t>”</w:t>
      </w:r>
    </w:p>
    <w:p w:rsidR="005E0023" w:rsidRPr="00EC3EED" w:rsidRDefault="005E0023" w:rsidP="005E0023">
      <w:pPr>
        <w:ind w:left="1440" w:firstLine="3600"/>
        <w:jc w:val="both"/>
        <w:rPr>
          <w:rFonts w:ascii="Arial" w:hAnsi="Arial" w:cs="Arial"/>
        </w:rPr>
      </w:pPr>
    </w:p>
    <w:p w:rsidR="005E0023" w:rsidRPr="00EC3EED" w:rsidRDefault="005E0023" w:rsidP="005E0023">
      <w:pPr>
        <w:ind w:left="1440" w:firstLine="3600"/>
        <w:jc w:val="both"/>
        <w:rPr>
          <w:rFonts w:ascii="Arial" w:hAnsi="Arial" w:cs="Arial"/>
        </w:rPr>
      </w:pPr>
    </w:p>
    <w:p w:rsidR="005E0023" w:rsidRPr="00EC3EED" w:rsidRDefault="005E0023" w:rsidP="005E0023">
      <w:pPr>
        <w:ind w:firstLine="1440"/>
        <w:jc w:val="both"/>
        <w:rPr>
          <w:rFonts w:ascii="Arial" w:hAnsi="Arial" w:cs="Arial"/>
        </w:rPr>
      </w:pPr>
      <w:r w:rsidRPr="00EC3EED">
        <w:rPr>
          <w:rFonts w:ascii="Arial" w:hAnsi="Arial" w:cs="Arial"/>
          <w:b/>
          <w:bCs/>
        </w:rPr>
        <w:t>INDICA</w:t>
      </w:r>
      <w:r w:rsidRPr="00EC3EED">
        <w:rPr>
          <w:rFonts w:ascii="Arial" w:hAnsi="Arial" w:cs="Arial"/>
        </w:rPr>
        <w:t xml:space="preserve"> ao Senhor Prefeito Municipal, na forma regimental, </w:t>
      </w:r>
      <w:r>
        <w:rPr>
          <w:rFonts w:ascii="Arial" w:hAnsi="Arial" w:cs="Arial"/>
        </w:rPr>
        <w:t xml:space="preserve">reforma, limpeza e recuperação paisagística da </w:t>
      </w:r>
      <w:proofErr w:type="spellStart"/>
      <w:r>
        <w:rPr>
          <w:rFonts w:ascii="Arial" w:hAnsi="Arial" w:cs="Arial"/>
          <w:iCs/>
        </w:rPr>
        <w:t>Alamenda</w:t>
      </w:r>
      <w:proofErr w:type="spellEnd"/>
      <w:r>
        <w:rPr>
          <w:rFonts w:ascii="Arial" w:hAnsi="Arial" w:cs="Arial"/>
          <w:iCs/>
        </w:rPr>
        <w:t xml:space="preserve"> dos Seresteiros na Avenida Monte Castelo.</w:t>
      </w:r>
    </w:p>
    <w:p w:rsidR="005E0023" w:rsidRPr="00EC3EED" w:rsidRDefault="005E0023" w:rsidP="005E0023">
      <w:pPr>
        <w:jc w:val="center"/>
        <w:rPr>
          <w:rFonts w:ascii="Arial" w:hAnsi="Arial" w:cs="Arial"/>
          <w:b/>
        </w:rPr>
      </w:pPr>
    </w:p>
    <w:p w:rsidR="005E0023" w:rsidRPr="00EC3EED" w:rsidRDefault="005E0023" w:rsidP="005E0023">
      <w:pPr>
        <w:jc w:val="center"/>
        <w:rPr>
          <w:rFonts w:ascii="Arial" w:hAnsi="Arial" w:cs="Arial"/>
          <w:b/>
        </w:rPr>
      </w:pPr>
    </w:p>
    <w:p w:rsidR="005E0023" w:rsidRPr="00EC3EED" w:rsidRDefault="005E0023" w:rsidP="005E0023">
      <w:pPr>
        <w:pStyle w:val="Ttulo1"/>
        <w:jc w:val="center"/>
        <w:rPr>
          <w:rFonts w:ascii="Arial" w:hAnsi="Arial" w:cs="Arial"/>
          <w:i/>
        </w:rPr>
      </w:pPr>
      <w:r w:rsidRPr="00EC3EED">
        <w:rPr>
          <w:rFonts w:ascii="Arial" w:hAnsi="Arial" w:cs="Arial"/>
          <w:i/>
        </w:rPr>
        <w:t>J u s t i f i c a t i v a</w:t>
      </w:r>
    </w:p>
    <w:p w:rsidR="005E0023" w:rsidRPr="00EC3EED" w:rsidRDefault="005E0023" w:rsidP="005E0023">
      <w:pPr>
        <w:ind w:firstLine="2268"/>
        <w:jc w:val="both"/>
        <w:rPr>
          <w:rFonts w:ascii="Arial" w:hAnsi="Arial" w:cs="Arial"/>
          <w:sz w:val="26"/>
        </w:rPr>
      </w:pPr>
    </w:p>
    <w:p w:rsidR="005E0023" w:rsidRDefault="005E0023" w:rsidP="005E002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Esta referida alameda vem passando por varias reformas ao longo de sua existência, sendo feita diversas mudanças em sua estrutura, inclusive com a retirada de canteiros e arvores.</w:t>
      </w:r>
    </w:p>
    <w:p w:rsidR="005E0023" w:rsidRDefault="005E0023" w:rsidP="005E0023">
      <w:pPr>
        <w:jc w:val="both"/>
        <w:rPr>
          <w:rFonts w:ascii="Arial" w:hAnsi="Arial" w:cs="Arial"/>
          <w:bCs/>
        </w:rPr>
      </w:pPr>
    </w:p>
    <w:p w:rsidR="005E0023" w:rsidRDefault="005E0023" w:rsidP="005E002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Considerando-se tratar de importante ponto de referencia e de grande utilização como passagem de pedestres e ate mesmo para lazer, sendo que este referido local já foi um ponto cultural muito importante em nossa cidade.</w:t>
      </w:r>
    </w:p>
    <w:p w:rsidR="005E0023" w:rsidRPr="000C6D6F" w:rsidRDefault="005E0023" w:rsidP="005E0023">
      <w:pPr>
        <w:jc w:val="both"/>
        <w:rPr>
          <w:rFonts w:ascii="Arial" w:hAnsi="Arial" w:cs="Arial"/>
          <w:bCs/>
        </w:rPr>
      </w:pPr>
    </w:p>
    <w:p w:rsidR="005E0023" w:rsidRDefault="005E0023" w:rsidP="005E002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  <w:t xml:space="preserve">Esta referida alameda, esta abandonada, com mato em todo o calçamento, buracos em vários pontos, plantas e arbustos demasiadamente desproporcional ao local plantado, pintura totalmente danificada e atualmente no dia da vistoria por nossos assessores a mesma se encontrava com muito lixo no local. </w:t>
      </w:r>
    </w:p>
    <w:p w:rsidR="005E0023" w:rsidRPr="00AF6F70" w:rsidRDefault="005E0023" w:rsidP="005E0023">
      <w:pPr>
        <w:jc w:val="both"/>
        <w:rPr>
          <w:rFonts w:ascii="Arial" w:hAnsi="Arial" w:cs="Arial"/>
          <w:sz w:val="26"/>
          <w:szCs w:val="26"/>
        </w:rPr>
      </w:pPr>
    </w:p>
    <w:p w:rsidR="005E0023" w:rsidRPr="00AF6F70" w:rsidRDefault="005E0023" w:rsidP="005E0023">
      <w:pPr>
        <w:jc w:val="both"/>
        <w:rPr>
          <w:rFonts w:ascii="Arial" w:hAnsi="Arial" w:cs="Arial"/>
          <w:sz w:val="26"/>
          <w:szCs w:val="26"/>
        </w:rPr>
      </w:pPr>
      <w:r w:rsidRPr="00AF6F70">
        <w:rPr>
          <w:rFonts w:ascii="Arial" w:hAnsi="Arial" w:cs="Arial"/>
          <w:sz w:val="26"/>
          <w:szCs w:val="26"/>
        </w:rPr>
        <w:t xml:space="preserve">                     Razão pela qual encaminho esta indicação, para que seja viabilizada a recuperação da Alameda dois Seresteiros.</w:t>
      </w:r>
    </w:p>
    <w:p w:rsidR="005E0023" w:rsidRDefault="005E0023" w:rsidP="005E0023">
      <w:pPr>
        <w:jc w:val="both"/>
      </w:pPr>
    </w:p>
    <w:p w:rsidR="005E0023" w:rsidRPr="00EC3EED" w:rsidRDefault="005E0023" w:rsidP="005E0023">
      <w:pPr>
        <w:jc w:val="both"/>
      </w:pPr>
    </w:p>
    <w:p w:rsidR="005E0023" w:rsidRPr="00EC3EED" w:rsidRDefault="005E0023" w:rsidP="005E0023">
      <w:pPr>
        <w:pStyle w:val="Corpodetexto"/>
        <w:ind w:firstLine="1100"/>
        <w:rPr>
          <w:rFonts w:ascii="Arial" w:hAnsi="Arial" w:cs="Arial"/>
        </w:rPr>
      </w:pPr>
      <w:r w:rsidRPr="00EC3EED">
        <w:rPr>
          <w:rFonts w:ascii="Arial" w:hAnsi="Arial" w:cs="Arial"/>
        </w:rPr>
        <w:t xml:space="preserve">Plenário “Dr. Tancredo Neves”, </w:t>
      </w:r>
      <w:r>
        <w:rPr>
          <w:rFonts w:ascii="Arial" w:hAnsi="Arial" w:cs="Arial"/>
        </w:rPr>
        <w:t>16</w:t>
      </w:r>
      <w:r w:rsidRPr="00EC3E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EC3EE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2</w:t>
      </w:r>
      <w:r w:rsidRPr="00EC3EED">
        <w:rPr>
          <w:rFonts w:ascii="Arial" w:hAnsi="Arial" w:cs="Arial"/>
        </w:rPr>
        <w:t>.</w:t>
      </w:r>
    </w:p>
    <w:p w:rsidR="005E0023" w:rsidRPr="00EC3EED" w:rsidRDefault="005E0023" w:rsidP="005E0023">
      <w:pPr>
        <w:pStyle w:val="Corpodetexto"/>
        <w:jc w:val="center"/>
        <w:rPr>
          <w:rFonts w:ascii="Arial" w:hAnsi="Arial" w:cs="Arial"/>
        </w:rPr>
      </w:pPr>
    </w:p>
    <w:p w:rsidR="005E0023" w:rsidRPr="00EC3EED" w:rsidRDefault="005E0023" w:rsidP="005E0023">
      <w:pPr>
        <w:rPr>
          <w:rFonts w:ascii="Arial" w:hAnsi="Arial" w:cs="Arial"/>
        </w:rPr>
      </w:pPr>
    </w:p>
    <w:p w:rsidR="005E0023" w:rsidRPr="00EC3EED" w:rsidRDefault="005E0023" w:rsidP="005E0023">
      <w:pPr>
        <w:pStyle w:val="Ttulo1"/>
        <w:rPr>
          <w:rFonts w:ascii="Arial" w:hAnsi="Arial" w:cs="Arial"/>
          <w:b w:val="0"/>
          <w:bCs w:val="0"/>
          <w:i/>
        </w:rPr>
      </w:pPr>
    </w:p>
    <w:p w:rsidR="005E0023" w:rsidRPr="00EC3EED" w:rsidRDefault="005E0023" w:rsidP="005E0023">
      <w:pPr>
        <w:pStyle w:val="Ttulo1"/>
        <w:rPr>
          <w:rFonts w:ascii="Arial" w:hAnsi="Arial" w:cs="Arial"/>
          <w:b w:val="0"/>
          <w:bCs w:val="0"/>
          <w:i/>
        </w:rPr>
      </w:pPr>
    </w:p>
    <w:p w:rsidR="005E0023" w:rsidRPr="00D62F44" w:rsidRDefault="005E0023" w:rsidP="005E0023">
      <w:pPr>
        <w:pStyle w:val="Ttulo1"/>
        <w:rPr>
          <w:rFonts w:ascii="Arial" w:hAnsi="Arial" w:cs="Arial"/>
          <w:bCs w:val="0"/>
          <w:i/>
        </w:rPr>
      </w:pPr>
      <w:r>
        <w:rPr>
          <w:rFonts w:ascii="Arial" w:hAnsi="Arial" w:cs="Arial"/>
          <w:bCs w:val="0"/>
          <w:i/>
        </w:rPr>
        <w:t xml:space="preserve">                                     </w:t>
      </w:r>
      <w:r w:rsidRPr="00D62F44">
        <w:rPr>
          <w:rFonts w:ascii="Arial" w:hAnsi="Arial" w:cs="Arial"/>
          <w:bCs w:val="0"/>
          <w:i/>
        </w:rPr>
        <w:t>JOSE A. A. GONÇALVES</w:t>
      </w:r>
    </w:p>
    <w:p w:rsidR="005E0023" w:rsidRPr="00EC3EED" w:rsidRDefault="005E0023" w:rsidP="005E00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EC3EED">
        <w:rPr>
          <w:rFonts w:ascii="Arial" w:hAnsi="Arial" w:cs="Arial"/>
          <w:b/>
        </w:rPr>
        <w:t xml:space="preserve">Vereador – </w:t>
      </w:r>
      <w:r>
        <w:rPr>
          <w:rFonts w:ascii="Arial" w:hAnsi="Arial" w:cs="Arial"/>
          <w:b/>
        </w:rPr>
        <w:t>PCdoB</w:t>
      </w:r>
      <w:r w:rsidRPr="00EC3EED">
        <w:rPr>
          <w:rFonts w:ascii="Arial" w:hAnsi="Arial" w:cs="Arial"/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77" w:rsidRDefault="002D5B77">
      <w:r>
        <w:separator/>
      </w:r>
    </w:p>
  </w:endnote>
  <w:endnote w:type="continuationSeparator" w:id="0">
    <w:p w:rsidR="002D5B77" w:rsidRDefault="002D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77" w:rsidRDefault="002D5B77">
      <w:r>
        <w:separator/>
      </w:r>
    </w:p>
  </w:footnote>
  <w:footnote w:type="continuationSeparator" w:id="0">
    <w:p w:rsidR="002D5B77" w:rsidRDefault="002D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F34"/>
    <w:rsid w:val="001D1394"/>
    <w:rsid w:val="002D5B77"/>
    <w:rsid w:val="003D3AA8"/>
    <w:rsid w:val="004C67DE"/>
    <w:rsid w:val="005E002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002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E0023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5E0023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E0023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5E0023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E0023"/>
    <w:rPr>
      <w:b/>
      <w:bCs/>
      <w:sz w:val="24"/>
      <w:szCs w:val="24"/>
    </w:rPr>
  </w:style>
  <w:style w:type="paragraph" w:styleId="NormalWeb">
    <w:name w:val="Normal (Web)"/>
    <w:basedOn w:val="Normal"/>
    <w:rsid w:val="005E0023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E0023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E0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