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DA7" w:rsidRDefault="00973DA7" w:rsidP="00973DA7">
      <w:pPr>
        <w:pStyle w:val="NormalWeb"/>
        <w:shd w:val="clear" w:color="auto" w:fill="FFFFFF"/>
        <w:spacing w:before="150" w:beforeAutospacing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2pt;height:83pt">
            <v:imagedata r:id="rId6" o:title="topo papel timbrado zeca gonçalves"/>
          </v:shape>
        </w:pict>
      </w:r>
    </w:p>
    <w:p w:rsidR="00973DA7" w:rsidRPr="00EC3EED" w:rsidRDefault="00973DA7" w:rsidP="00973DA7">
      <w:pPr>
        <w:pStyle w:val="Ttulo"/>
        <w:ind w:left="2832" w:hanging="705"/>
        <w:jc w:val="left"/>
        <w:rPr>
          <w:rFonts w:ascii="Arial" w:hAnsi="Arial" w:cs="Arial"/>
          <w:sz w:val="28"/>
          <w:szCs w:val="28"/>
          <w:u w:val="none"/>
        </w:rPr>
      </w:pPr>
      <w:r w:rsidRPr="00EC3EED">
        <w:rPr>
          <w:rFonts w:ascii="Arial" w:hAnsi="Arial" w:cs="Arial"/>
          <w:u w:val="none"/>
        </w:rPr>
        <w:t xml:space="preserve">       </w:t>
      </w:r>
      <w:r>
        <w:rPr>
          <w:rFonts w:ascii="Arial" w:hAnsi="Arial" w:cs="Arial"/>
          <w:u w:val="none"/>
        </w:rPr>
        <w:t xml:space="preserve">        </w:t>
      </w:r>
      <w:r w:rsidRPr="00EC3EED">
        <w:rPr>
          <w:rFonts w:ascii="Arial" w:hAnsi="Arial" w:cs="Arial"/>
          <w:sz w:val="28"/>
          <w:szCs w:val="28"/>
          <w:u w:val="none"/>
        </w:rPr>
        <w:t xml:space="preserve">INDICAÇÃO Nº </w:t>
      </w:r>
      <w:r>
        <w:rPr>
          <w:rFonts w:ascii="Arial" w:hAnsi="Arial" w:cs="Arial"/>
          <w:sz w:val="28"/>
          <w:szCs w:val="28"/>
          <w:u w:val="none"/>
        </w:rPr>
        <w:t>1396</w:t>
      </w:r>
      <w:r w:rsidRPr="00EC3EED">
        <w:rPr>
          <w:rFonts w:ascii="Arial" w:hAnsi="Arial" w:cs="Arial"/>
          <w:sz w:val="28"/>
          <w:szCs w:val="28"/>
          <w:u w:val="none"/>
        </w:rPr>
        <w:t>__/1</w:t>
      </w:r>
      <w:r>
        <w:rPr>
          <w:rFonts w:ascii="Arial" w:hAnsi="Arial" w:cs="Arial"/>
          <w:sz w:val="28"/>
          <w:szCs w:val="28"/>
          <w:u w:val="none"/>
        </w:rPr>
        <w:t>2</w:t>
      </w:r>
    </w:p>
    <w:p w:rsidR="00973DA7" w:rsidRPr="00EC3EED" w:rsidRDefault="00973DA7" w:rsidP="00973DA7">
      <w:pPr>
        <w:jc w:val="center"/>
        <w:rPr>
          <w:rFonts w:ascii="Arial" w:hAnsi="Arial" w:cs="Arial"/>
          <w:b/>
          <w:u w:val="single"/>
        </w:rPr>
      </w:pPr>
    </w:p>
    <w:p w:rsidR="00973DA7" w:rsidRDefault="00973DA7" w:rsidP="00973DA7">
      <w:pPr>
        <w:jc w:val="center"/>
        <w:rPr>
          <w:rFonts w:ascii="Arial" w:hAnsi="Arial" w:cs="Arial"/>
          <w:b/>
          <w:u w:val="single"/>
        </w:rPr>
      </w:pPr>
    </w:p>
    <w:p w:rsidR="00973DA7" w:rsidRDefault="00973DA7" w:rsidP="00973DA7">
      <w:pPr>
        <w:jc w:val="center"/>
        <w:rPr>
          <w:rFonts w:ascii="Bookman Old Style" w:hAnsi="Bookman Old Style"/>
          <w:b/>
          <w:u w:val="single"/>
        </w:rPr>
      </w:pPr>
    </w:p>
    <w:p w:rsidR="00973DA7" w:rsidRDefault="00973DA7" w:rsidP="00973DA7">
      <w:pPr>
        <w:jc w:val="center"/>
        <w:rPr>
          <w:rFonts w:ascii="Bookman Old Style" w:hAnsi="Bookman Old Style"/>
          <w:b/>
          <w:u w:val="single"/>
        </w:rPr>
      </w:pPr>
    </w:p>
    <w:p w:rsidR="00973DA7" w:rsidRPr="001732BD" w:rsidRDefault="00973DA7" w:rsidP="00973DA7">
      <w:pPr>
        <w:jc w:val="center"/>
        <w:rPr>
          <w:rFonts w:ascii="Arial" w:hAnsi="Arial" w:cs="Arial"/>
          <w:b/>
          <w:u w:val="single"/>
        </w:rPr>
      </w:pPr>
    </w:p>
    <w:p w:rsidR="00973DA7" w:rsidRPr="00B4656A" w:rsidRDefault="00973DA7" w:rsidP="00973DA7">
      <w:pPr>
        <w:pStyle w:val="Recuodecorpodetexto"/>
        <w:ind w:left="4440"/>
        <w:jc w:val="both"/>
        <w:rPr>
          <w:rFonts w:ascii="Arial" w:hAnsi="Arial" w:cs="Arial"/>
          <w:b/>
        </w:rPr>
      </w:pPr>
      <w:r w:rsidRPr="00B4656A">
        <w:rPr>
          <w:rFonts w:ascii="Arial" w:hAnsi="Arial" w:cs="Arial"/>
          <w:b/>
        </w:rPr>
        <w:t xml:space="preserve">“Quanto ao </w:t>
      </w:r>
      <w:r>
        <w:rPr>
          <w:rFonts w:ascii="Arial" w:hAnsi="Arial" w:cs="Arial"/>
          <w:b/>
        </w:rPr>
        <w:t>serviço de roçagem, limpeza e retirada de entulho e lixo na esquina das Ruas Milton Salomão com Cesar Modenese e adjacências, no Bairro Parque Residencial do Lago”.</w:t>
      </w:r>
    </w:p>
    <w:p w:rsidR="00973DA7" w:rsidRPr="001732BD" w:rsidRDefault="00973DA7" w:rsidP="00973DA7">
      <w:pPr>
        <w:ind w:left="1440" w:firstLine="3600"/>
        <w:jc w:val="both"/>
        <w:rPr>
          <w:rFonts w:ascii="Arial" w:hAnsi="Arial" w:cs="Arial"/>
        </w:rPr>
      </w:pPr>
    </w:p>
    <w:p w:rsidR="00973DA7" w:rsidRDefault="00973DA7" w:rsidP="00973DA7">
      <w:pPr>
        <w:ind w:left="1440" w:firstLine="3600"/>
        <w:jc w:val="both"/>
        <w:rPr>
          <w:rFonts w:ascii="Arial" w:hAnsi="Arial" w:cs="Arial"/>
        </w:rPr>
      </w:pPr>
    </w:p>
    <w:p w:rsidR="00973DA7" w:rsidRDefault="00973DA7" w:rsidP="00973DA7">
      <w:pPr>
        <w:ind w:left="1440" w:firstLine="3600"/>
        <w:jc w:val="both"/>
        <w:rPr>
          <w:rFonts w:ascii="Arial" w:hAnsi="Arial" w:cs="Arial"/>
        </w:rPr>
      </w:pPr>
    </w:p>
    <w:p w:rsidR="00973DA7" w:rsidRPr="001732BD" w:rsidRDefault="00973DA7" w:rsidP="00973DA7">
      <w:pPr>
        <w:ind w:left="1440" w:firstLine="3600"/>
        <w:jc w:val="both"/>
        <w:rPr>
          <w:rFonts w:ascii="Arial" w:hAnsi="Arial" w:cs="Arial"/>
        </w:rPr>
      </w:pPr>
    </w:p>
    <w:p w:rsidR="00973DA7" w:rsidRPr="001732BD" w:rsidRDefault="00973DA7" w:rsidP="00973DA7">
      <w:pPr>
        <w:ind w:left="1440" w:firstLine="3600"/>
        <w:jc w:val="both"/>
        <w:rPr>
          <w:rFonts w:ascii="Arial" w:hAnsi="Arial" w:cs="Arial"/>
        </w:rPr>
      </w:pPr>
    </w:p>
    <w:p w:rsidR="00973DA7" w:rsidRDefault="00973DA7" w:rsidP="00973DA7">
      <w:pPr>
        <w:ind w:firstLine="1440"/>
        <w:jc w:val="both"/>
        <w:rPr>
          <w:rFonts w:ascii="Arial" w:hAnsi="Arial" w:cs="Arial"/>
        </w:rPr>
      </w:pPr>
      <w:r w:rsidRPr="001732BD">
        <w:rPr>
          <w:rFonts w:ascii="Arial" w:hAnsi="Arial" w:cs="Arial"/>
          <w:b/>
          <w:bCs/>
        </w:rPr>
        <w:t>INDICA</w:t>
      </w:r>
      <w:r w:rsidRPr="001732BD">
        <w:rPr>
          <w:rFonts w:ascii="Arial" w:hAnsi="Arial" w:cs="Arial"/>
        </w:rPr>
        <w:t xml:space="preserve"> ao Senhor Prefeito Municipal, na forma regimental, determinar ao setor competente, que efetue </w:t>
      </w:r>
      <w:r>
        <w:rPr>
          <w:rFonts w:ascii="Arial" w:hAnsi="Arial" w:cs="Arial"/>
        </w:rPr>
        <w:t xml:space="preserve">serviços de </w:t>
      </w:r>
      <w:r w:rsidRPr="00FC604F">
        <w:rPr>
          <w:rFonts w:ascii="Arial" w:hAnsi="Arial" w:cs="Arial"/>
        </w:rPr>
        <w:t>serviço de roçagem, limpeza e retirada de entulho e lixo</w:t>
      </w:r>
      <w:r>
        <w:rPr>
          <w:rFonts w:ascii="Arial" w:hAnsi="Arial" w:cs="Arial"/>
        </w:rPr>
        <w:t>.</w:t>
      </w:r>
    </w:p>
    <w:p w:rsidR="00973DA7" w:rsidRDefault="00973DA7" w:rsidP="00973DA7">
      <w:pPr>
        <w:ind w:firstLine="1440"/>
        <w:jc w:val="both"/>
        <w:rPr>
          <w:rFonts w:ascii="Arial" w:hAnsi="Arial" w:cs="Arial"/>
        </w:rPr>
      </w:pPr>
    </w:p>
    <w:p w:rsidR="00973DA7" w:rsidRPr="001732BD" w:rsidRDefault="00973DA7" w:rsidP="00973D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T</w:t>
      </w:r>
      <w:r w:rsidRPr="00FC604F">
        <w:rPr>
          <w:rFonts w:ascii="Arial" w:hAnsi="Arial" w:cs="Arial"/>
        </w:rPr>
        <w:t>ambém a colocação de placa alertando sobre a proibição de jogarem entulho e lixo no local.</w:t>
      </w:r>
      <w:r>
        <w:rPr>
          <w:rFonts w:ascii="Arial" w:hAnsi="Arial" w:cs="Arial"/>
          <w:b/>
        </w:rPr>
        <w:t xml:space="preserve"> </w:t>
      </w:r>
    </w:p>
    <w:p w:rsidR="00973DA7" w:rsidRPr="001732BD" w:rsidRDefault="00973DA7" w:rsidP="00973DA7">
      <w:pPr>
        <w:jc w:val="center"/>
        <w:rPr>
          <w:rFonts w:ascii="Arial" w:hAnsi="Arial" w:cs="Arial"/>
          <w:b/>
        </w:rPr>
      </w:pPr>
    </w:p>
    <w:p w:rsidR="00973DA7" w:rsidRPr="001732BD" w:rsidRDefault="00973DA7" w:rsidP="00973DA7">
      <w:pPr>
        <w:jc w:val="center"/>
        <w:rPr>
          <w:rFonts w:ascii="Arial" w:hAnsi="Arial" w:cs="Arial"/>
          <w:b/>
          <w:sz w:val="28"/>
          <w:szCs w:val="28"/>
        </w:rPr>
      </w:pPr>
      <w:r w:rsidRPr="001732BD">
        <w:rPr>
          <w:rFonts w:ascii="Arial" w:hAnsi="Arial" w:cs="Arial"/>
          <w:b/>
          <w:sz w:val="28"/>
          <w:szCs w:val="28"/>
        </w:rPr>
        <w:t>Justificativa:</w:t>
      </w:r>
    </w:p>
    <w:p w:rsidR="00973DA7" w:rsidRPr="001732BD" w:rsidRDefault="00973DA7" w:rsidP="00973DA7">
      <w:pPr>
        <w:jc w:val="center"/>
        <w:rPr>
          <w:rFonts w:ascii="Arial" w:hAnsi="Arial" w:cs="Arial"/>
          <w:b/>
        </w:rPr>
      </w:pPr>
    </w:p>
    <w:p w:rsidR="00973DA7" w:rsidRDefault="00973DA7" w:rsidP="00973DA7">
      <w:pPr>
        <w:jc w:val="center"/>
        <w:rPr>
          <w:rFonts w:ascii="Arial" w:hAnsi="Arial" w:cs="Arial"/>
          <w:b/>
        </w:rPr>
      </w:pPr>
    </w:p>
    <w:p w:rsidR="00973DA7" w:rsidRPr="001732BD" w:rsidRDefault="00973DA7" w:rsidP="00973DA7">
      <w:pPr>
        <w:jc w:val="center"/>
        <w:rPr>
          <w:rFonts w:ascii="Arial" w:hAnsi="Arial" w:cs="Arial"/>
          <w:b/>
        </w:rPr>
      </w:pPr>
    </w:p>
    <w:p w:rsidR="00973DA7" w:rsidRPr="001732BD" w:rsidRDefault="00973DA7" w:rsidP="00973DA7">
      <w:pPr>
        <w:jc w:val="center"/>
        <w:rPr>
          <w:rFonts w:ascii="Arial" w:hAnsi="Arial" w:cs="Arial"/>
          <w:b/>
        </w:rPr>
      </w:pPr>
    </w:p>
    <w:p w:rsidR="00973DA7" w:rsidRDefault="00973DA7" w:rsidP="00973DA7">
      <w:pPr>
        <w:ind w:firstLine="1440"/>
        <w:jc w:val="both"/>
        <w:rPr>
          <w:rFonts w:ascii="Arial" w:hAnsi="Arial" w:cs="Arial"/>
        </w:rPr>
      </w:pPr>
      <w:r w:rsidRPr="001732BD">
        <w:rPr>
          <w:rFonts w:ascii="Arial" w:hAnsi="Arial" w:cs="Arial"/>
        </w:rPr>
        <w:t xml:space="preserve">Esta indicação </w:t>
      </w:r>
      <w:r>
        <w:rPr>
          <w:rFonts w:ascii="Arial" w:hAnsi="Arial" w:cs="Arial"/>
        </w:rPr>
        <w:t xml:space="preserve">é </w:t>
      </w:r>
      <w:r w:rsidRPr="001732BD">
        <w:rPr>
          <w:rFonts w:ascii="Arial" w:hAnsi="Arial" w:cs="Arial"/>
        </w:rPr>
        <w:t xml:space="preserve">feita em virtude de pedidos feitos por </w:t>
      </w:r>
      <w:r>
        <w:rPr>
          <w:rFonts w:ascii="Arial" w:hAnsi="Arial" w:cs="Arial"/>
        </w:rPr>
        <w:t>moradores do Bairro, em recente visita aos munícipes.</w:t>
      </w:r>
    </w:p>
    <w:p w:rsidR="00973DA7" w:rsidRPr="001732BD" w:rsidRDefault="00973DA7" w:rsidP="00973DA7">
      <w:pPr>
        <w:ind w:firstLine="1440"/>
        <w:jc w:val="both"/>
        <w:rPr>
          <w:rFonts w:ascii="Arial" w:hAnsi="Arial" w:cs="Arial"/>
        </w:rPr>
      </w:pPr>
    </w:p>
    <w:p w:rsidR="00973DA7" w:rsidRPr="001732BD" w:rsidRDefault="00973DA7" w:rsidP="00973DA7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Este local tem oferecido muito risco a população, pois o acúmulo de entulho e o mato alto abrigam criadouros de insetos, ratos que invadem suas casas, pelo acumulo do lixo ocorre o aparecimento de escorpiões e aranhas no local, e também podem trazer doenças, principalmente para as crianças que por falta de espaço para seu lazer, muitas vezem brincam no local.</w:t>
      </w:r>
    </w:p>
    <w:p w:rsidR="00973DA7" w:rsidRPr="001732BD" w:rsidRDefault="00973DA7" w:rsidP="00973DA7">
      <w:pPr>
        <w:ind w:firstLine="1440"/>
        <w:outlineLvl w:val="0"/>
        <w:rPr>
          <w:rFonts w:ascii="Arial" w:hAnsi="Arial" w:cs="Arial"/>
        </w:rPr>
      </w:pPr>
    </w:p>
    <w:p w:rsidR="00973DA7" w:rsidRPr="001732BD" w:rsidRDefault="00973DA7" w:rsidP="00973DA7">
      <w:pPr>
        <w:pStyle w:val="Recuodecorpodetexto"/>
        <w:ind w:left="4440"/>
        <w:jc w:val="both"/>
        <w:rPr>
          <w:rFonts w:ascii="Arial" w:hAnsi="Arial" w:cs="Arial"/>
          <w:iCs/>
        </w:rPr>
      </w:pPr>
    </w:p>
    <w:p w:rsidR="00973DA7" w:rsidRPr="001732BD" w:rsidRDefault="00973DA7" w:rsidP="00973DA7">
      <w:pPr>
        <w:pStyle w:val="Corpodetexto"/>
        <w:jc w:val="center"/>
        <w:rPr>
          <w:rFonts w:ascii="Arial" w:hAnsi="Arial" w:cs="Arial"/>
        </w:rPr>
      </w:pPr>
    </w:p>
    <w:p w:rsidR="00973DA7" w:rsidRDefault="00973DA7" w:rsidP="00973DA7">
      <w:pPr>
        <w:rPr>
          <w:rFonts w:ascii="Arial" w:hAnsi="Arial" w:cs="Arial"/>
        </w:rPr>
      </w:pPr>
    </w:p>
    <w:p w:rsidR="00973DA7" w:rsidRDefault="00973DA7" w:rsidP="00973DA7">
      <w:pPr>
        <w:rPr>
          <w:rFonts w:ascii="Arial" w:hAnsi="Arial" w:cs="Arial"/>
        </w:rPr>
      </w:pPr>
    </w:p>
    <w:p w:rsidR="00973DA7" w:rsidRDefault="00973DA7" w:rsidP="00973DA7">
      <w:pPr>
        <w:rPr>
          <w:rFonts w:ascii="Arial" w:hAnsi="Arial" w:cs="Arial"/>
        </w:rPr>
      </w:pPr>
    </w:p>
    <w:p w:rsidR="00973DA7" w:rsidRDefault="00973DA7" w:rsidP="00973DA7">
      <w:pPr>
        <w:rPr>
          <w:rFonts w:ascii="Arial" w:hAnsi="Arial" w:cs="Arial"/>
        </w:rPr>
      </w:pPr>
    </w:p>
    <w:p w:rsidR="00973DA7" w:rsidRPr="001732BD" w:rsidRDefault="00973DA7" w:rsidP="00973DA7">
      <w:pPr>
        <w:rPr>
          <w:rFonts w:ascii="Arial" w:hAnsi="Arial" w:cs="Arial"/>
        </w:rPr>
      </w:pPr>
    </w:p>
    <w:p w:rsidR="00973DA7" w:rsidRDefault="00973DA7" w:rsidP="00973DA7">
      <w:pPr>
        <w:pStyle w:val="Ttulo1"/>
        <w:rPr>
          <w:rFonts w:ascii="Arial" w:hAnsi="Arial" w:cs="Arial"/>
          <w:b w:val="0"/>
          <w:bCs w:val="0"/>
          <w:i/>
        </w:rPr>
      </w:pPr>
      <w:r>
        <w:rPr>
          <w:rFonts w:ascii="Arial" w:hAnsi="Arial" w:cs="Arial"/>
          <w:b w:val="0"/>
          <w:bCs w:val="0"/>
          <w:i/>
          <w:noProof/>
        </w:rPr>
      </w:r>
      <w:r>
        <w:rPr>
          <w:rFonts w:ascii="Arial" w:hAnsi="Arial" w:cs="Arial"/>
          <w:b w:val="0"/>
          <w:bCs w:val="0"/>
          <w:i/>
        </w:rPr>
        <w:pict>
          <v:shape id="_x0000_s1026" type="#_x0000_t75" style="width:442.45pt;height:84pt;mso-position-horizontal-relative:char;mso-position-vertical-relative:line">
            <v:imagedata r:id="rId7" o:title=""/>
            <w10:wrap type="none"/>
            <w10:anchorlock/>
          </v:shape>
        </w:pict>
      </w:r>
    </w:p>
    <w:p w:rsidR="00973DA7" w:rsidRDefault="00973DA7" w:rsidP="00973DA7"/>
    <w:p w:rsidR="00973DA7" w:rsidRDefault="00973DA7" w:rsidP="00973DA7"/>
    <w:p w:rsidR="00973DA7" w:rsidRPr="00060D95" w:rsidRDefault="00973DA7" w:rsidP="00973DA7"/>
    <w:p w:rsidR="00973DA7" w:rsidRDefault="00973DA7" w:rsidP="00973DA7"/>
    <w:p w:rsidR="00973DA7" w:rsidRDefault="00973DA7" w:rsidP="00973DA7">
      <w:pPr>
        <w:rPr>
          <w:rFonts w:ascii="Arial" w:hAnsi="Arial" w:cs="Arial"/>
          <w:b/>
        </w:rPr>
      </w:pPr>
      <w:r w:rsidRPr="00C03BDE">
        <w:rPr>
          <w:rFonts w:ascii="Arial" w:hAnsi="Arial" w:cs="Arial"/>
          <w:b/>
        </w:rPr>
        <w:t xml:space="preserve">Fls. 2 – </w:t>
      </w:r>
      <w:r>
        <w:rPr>
          <w:rFonts w:ascii="Arial" w:hAnsi="Arial" w:cs="Arial"/>
          <w:b/>
        </w:rPr>
        <w:t>Indicação</w:t>
      </w:r>
      <w:r w:rsidRPr="00C03BDE">
        <w:rPr>
          <w:rFonts w:ascii="Arial" w:hAnsi="Arial" w:cs="Arial"/>
          <w:b/>
        </w:rPr>
        <w:t xml:space="preserve"> nº  </w:t>
      </w:r>
      <w:r>
        <w:rPr>
          <w:rFonts w:ascii="Arial" w:hAnsi="Arial" w:cs="Arial"/>
          <w:b/>
        </w:rPr>
        <w:t xml:space="preserve">       </w:t>
      </w:r>
      <w:r w:rsidRPr="00C03BDE">
        <w:rPr>
          <w:rFonts w:ascii="Arial" w:hAnsi="Arial" w:cs="Arial"/>
          <w:b/>
        </w:rPr>
        <w:t xml:space="preserve">         /1</w:t>
      </w:r>
      <w:r>
        <w:rPr>
          <w:rFonts w:ascii="Arial" w:hAnsi="Arial" w:cs="Arial"/>
          <w:b/>
        </w:rPr>
        <w:t>2</w:t>
      </w:r>
      <w:r w:rsidRPr="00C03BDE">
        <w:rPr>
          <w:rFonts w:ascii="Arial" w:hAnsi="Arial" w:cs="Arial"/>
          <w:b/>
        </w:rPr>
        <w:t>)</w:t>
      </w:r>
    </w:p>
    <w:p w:rsidR="00973DA7" w:rsidRDefault="00973DA7" w:rsidP="00973DA7">
      <w:pPr>
        <w:rPr>
          <w:rFonts w:ascii="Arial" w:hAnsi="Arial" w:cs="Arial"/>
          <w:b/>
        </w:rPr>
      </w:pPr>
    </w:p>
    <w:p w:rsidR="00973DA7" w:rsidRDefault="00973DA7" w:rsidP="00973DA7">
      <w:pPr>
        <w:rPr>
          <w:rFonts w:ascii="Arial" w:hAnsi="Arial" w:cs="Arial"/>
          <w:b/>
        </w:rPr>
      </w:pPr>
    </w:p>
    <w:p w:rsidR="00973DA7" w:rsidRDefault="00973DA7" w:rsidP="00973DA7">
      <w:pPr>
        <w:rPr>
          <w:rFonts w:ascii="Arial" w:hAnsi="Arial" w:cs="Arial"/>
          <w:b/>
        </w:rPr>
      </w:pPr>
    </w:p>
    <w:p w:rsidR="00973DA7" w:rsidRDefault="00973DA7" w:rsidP="00973DA7">
      <w:pPr>
        <w:rPr>
          <w:rFonts w:ascii="Arial" w:hAnsi="Arial" w:cs="Arial"/>
          <w:b/>
        </w:rPr>
      </w:pPr>
    </w:p>
    <w:p w:rsidR="00973DA7" w:rsidRDefault="00973DA7" w:rsidP="00973DA7">
      <w:pPr>
        <w:rPr>
          <w:rFonts w:ascii="Arial" w:hAnsi="Arial" w:cs="Arial"/>
          <w:b/>
        </w:rPr>
      </w:pPr>
      <w:r w:rsidRPr="00D30AEC">
        <w:rPr>
          <w:noProof/>
        </w:rPr>
        <w:pict>
          <v:shape id="_x0000_i1027" type="#_x0000_t75" style="width:441pt;height:295pt">
            <v:imagedata r:id="rId8" o:title="SDC13699"/>
          </v:shape>
        </w:pict>
      </w:r>
    </w:p>
    <w:p w:rsidR="00973DA7" w:rsidRDefault="00973DA7" w:rsidP="00973DA7">
      <w:pPr>
        <w:rPr>
          <w:rFonts w:ascii="Arial" w:hAnsi="Arial" w:cs="Arial"/>
          <w:b/>
        </w:rPr>
      </w:pPr>
    </w:p>
    <w:p w:rsidR="00973DA7" w:rsidRDefault="00973DA7" w:rsidP="00973DA7"/>
    <w:p w:rsidR="00973DA7" w:rsidRDefault="00973DA7" w:rsidP="00973DA7">
      <w:pPr>
        <w:pStyle w:val="Corpodetexto"/>
        <w:ind w:firstLine="142"/>
        <w:jc w:val="both"/>
        <w:rPr>
          <w:rFonts w:ascii="Arial" w:hAnsi="Arial" w:cs="Arial"/>
        </w:rPr>
      </w:pPr>
    </w:p>
    <w:p w:rsidR="00973DA7" w:rsidRDefault="00973DA7" w:rsidP="00973DA7">
      <w:pPr>
        <w:pStyle w:val="Corpodetexto"/>
        <w:ind w:firstLine="142"/>
        <w:jc w:val="both"/>
        <w:rPr>
          <w:rFonts w:ascii="Arial" w:hAnsi="Arial" w:cs="Arial"/>
        </w:rPr>
      </w:pPr>
    </w:p>
    <w:p w:rsidR="00973DA7" w:rsidRDefault="00973DA7" w:rsidP="00973DA7">
      <w:pPr>
        <w:pStyle w:val="Corpodetexto"/>
        <w:ind w:firstLine="142"/>
        <w:jc w:val="both"/>
        <w:rPr>
          <w:rFonts w:ascii="Arial" w:hAnsi="Arial" w:cs="Arial"/>
        </w:rPr>
      </w:pPr>
    </w:p>
    <w:p w:rsidR="00973DA7" w:rsidRPr="001732BD" w:rsidRDefault="00973DA7" w:rsidP="00973DA7">
      <w:pPr>
        <w:pStyle w:val="Corpodetexto"/>
        <w:ind w:firstLine="142"/>
        <w:jc w:val="both"/>
        <w:rPr>
          <w:rFonts w:ascii="Arial" w:hAnsi="Arial" w:cs="Arial"/>
        </w:rPr>
      </w:pPr>
      <w:r w:rsidRPr="001732BD">
        <w:rPr>
          <w:rFonts w:ascii="Arial" w:hAnsi="Arial" w:cs="Arial"/>
        </w:rPr>
        <w:lastRenderedPageBreak/>
        <w:t xml:space="preserve">Plenário “Dr. Tancredo Neves”, </w:t>
      </w:r>
      <w:r>
        <w:rPr>
          <w:rFonts w:ascii="Arial" w:hAnsi="Arial" w:cs="Arial"/>
        </w:rPr>
        <w:t>02</w:t>
      </w:r>
      <w:r w:rsidRPr="001732BD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Agosto</w:t>
      </w:r>
      <w:r w:rsidRPr="001732BD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2</w:t>
      </w:r>
      <w:r w:rsidRPr="001732BD">
        <w:rPr>
          <w:rFonts w:ascii="Arial" w:hAnsi="Arial" w:cs="Arial"/>
        </w:rPr>
        <w:t>.</w:t>
      </w:r>
    </w:p>
    <w:p w:rsidR="00973DA7" w:rsidRDefault="00973DA7" w:rsidP="00973DA7"/>
    <w:p w:rsidR="00973DA7" w:rsidRDefault="00973DA7" w:rsidP="00973DA7"/>
    <w:p w:rsidR="00973DA7" w:rsidRDefault="00973DA7" w:rsidP="00973DA7"/>
    <w:p w:rsidR="00973DA7" w:rsidRDefault="00973DA7" w:rsidP="00973DA7"/>
    <w:p w:rsidR="00973DA7" w:rsidRPr="00782D90" w:rsidRDefault="00973DA7" w:rsidP="00973DA7"/>
    <w:p w:rsidR="00973DA7" w:rsidRPr="00060D95" w:rsidRDefault="00973DA7" w:rsidP="00973DA7">
      <w:pPr>
        <w:pStyle w:val="Ttulo1"/>
        <w:rPr>
          <w:rFonts w:ascii="Arial" w:hAnsi="Arial" w:cs="Arial"/>
          <w:b w:val="0"/>
          <w:bCs w:val="0"/>
        </w:rPr>
      </w:pPr>
    </w:p>
    <w:p w:rsidR="00973DA7" w:rsidRPr="00663544" w:rsidRDefault="00973DA7" w:rsidP="00973DA7">
      <w:pPr>
        <w:pStyle w:val="Ttulo1"/>
        <w:jc w:val="center"/>
        <w:rPr>
          <w:rFonts w:ascii="Arial" w:hAnsi="Arial" w:cs="Arial"/>
          <w:b w:val="0"/>
          <w:bCs w:val="0"/>
          <w:sz w:val="28"/>
          <w:szCs w:val="28"/>
        </w:rPr>
      </w:pPr>
      <w:r w:rsidRPr="00663544">
        <w:rPr>
          <w:rFonts w:ascii="Arial" w:hAnsi="Arial" w:cs="Arial"/>
          <w:b w:val="0"/>
          <w:bCs w:val="0"/>
          <w:sz w:val="28"/>
          <w:szCs w:val="28"/>
        </w:rPr>
        <w:t>Zeca Gonçalves</w:t>
      </w:r>
    </w:p>
    <w:p w:rsidR="00973DA7" w:rsidRPr="00663544" w:rsidRDefault="00973DA7" w:rsidP="00973DA7">
      <w:pPr>
        <w:jc w:val="center"/>
        <w:rPr>
          <w:rFonts w:ascii="Arial" w:hAnsi="Arial" w:cs="Arial"/>
          <w:sz w:val="28"/>
          <w:szCs w:val="28"/>
        </w:rPr>
      </w:pPr>
      <w:r w:rsidRPr="00663544">
        <w:rPr>
          <w:rFonts w:ascii="Arial" w:hAnsi="Arial" w:cs="Arial"/>
          <w:sz w:val="28"/>
          <w:szCs w:val="28"/>
        </w:rPr>
        <w:t>Vereador – PC do B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6E7" w:rsidRDefault="002D26E7">
      <w:r>
        <w:separator/>
      </w:r>
    </w:p>
  </w:endnote>
  <w:endnote w:type="continuationSeparator" w:id="0">
    <w:p w:rsidR="002D26E7" w:rsidRDefault="002D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6E7" w:rsidRDefault="002D26E7">
      <w:r>
        <w:separator/>
      </w:r>
    </w:p>
  </w:footnote>
  <w:footnote w:type="continuationSeparator" w:id="0">
    <w:p w:rsidR="002D26E7" w:rsidRDefault="002D26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D26E7"/>
    <w:rsid w:val="003D3AA8"/>
    <w:rsid w:val="004C67DE"/>
    <w:rsid w:val="006D22F1"/>
    <w:rsid w:val="00973DA7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973DA7"/>
    <w:pPr>
      <w:keepNext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973DA7"/>
    <w:pPr>
      <w:jc w:val="center"/>
    </w:pPr>
    <w:rPr>
      <w:b/>
      <w:bCs/>
      <w:sz w:val="24"/>
      <w:szCs w:val="24"/>
      <w:u w:val="single"/>
    </w:rPr>
  </w:style>
  <w:style w:type="paragraph" w:styleId="Corpodetexto">
    <w:name w:val="Body Text"/>
    <w:basedOn w:val="Normal"/>
    <w:link w:val="CorpodetextoChar"/>
    <w:rsid w:val="00973DA7"/>
    <w:pPr>
      <w:spacing w:line="360" w:lineRule="auto"/>
    </w:pPr>
    <w:rPr>
      <w:b/>
      <w:bCs/>
      <w:sz w:val="24"/>
      <w:szCs w:val="24"/>
    </w:rPr>
  </w:style>
  <w:style w:type="paragraph" w:styleId="NormalWeb">
    <w:name w:val="Normal (Web)"/>
    <w:basedOn w:val="Normal"/>
    <w:rsid w:val="00973DA7"/>
    <w:pPr>
      <w:spacing w:before="100" w:beforeAutospacing="1" w:after="100" w:afterAutospacing="1"/>
    </w:pPr>
    <w:rPr>
      <w:sz w:val="24"/>
      <w:szCs w:val="24"/>
    </w:rPr>
  </w:style>
  <w:style w:type="paragraph" w:styleId="Recuodecorpodetexto">
    <w:name w:val="Body Text Indent"/>
    <w:basedOn w:val="Normal"/>
    <w:rsid w:val="00973DA7"/>
    <w:pPr>
      <w:spacing w:after="120"/>
      <w:ind w:left="283"/>
    </w:pPr>
    <w:rPr>
      <w:sz w:val="24"/>
      <w:szCs w:val="24"/>
    </w:rPr>
  </w:style>
  <w:style w:type="character" w:customStyle="1" w:styleId="CorpodetextoChar">
    <w:name w:val="Corpo de texto Char"/>
    <w:link w:val="Corpodetexto"/>
    <w:rsid w:val="00973DA7"/>
    <w:rPr>
      <w:b/>
      <w:bCs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</Words>
  <Characters>1010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2014-01-14T17:10:00Z</dcterms:created>
  <dcterms:modified xsi:type="dcterms:W3CDTF">2014-01-14T17:10:00Z</dcterms:modified>
</cp:coreProperties>
</file>