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8" w:rsidRDefault="00A24948" w:rsidP="00A24948">
      <w:bookmarkStart w:id="0" w:name="_GoBack"/>
      <w:bookmarkEnd w:id="0"/>
    </w:p>
    <w:p w:rsidR="00A24948" w:rsidRPr="00EF57D2" w:rsidRDefault="00A24948" w:rsidP="00A24948">
      <w:pPr>
        <w:rPr>
          <w:rFonts w:ascii="Bookman Old Style" w:hAnsi="Bookman Old Style"/>
        </w:rPr>
      </w:pPr>
    </w:p>
    <w:p w:rsidR="00A24948" w:rsidRPr="00EF57D2" w:rsidRDefault="00A24948" w:rsidP="00A24948">
      <w:pPr>
        <w:rPr>
          <w:rFonts w:ascii="Bookman Old Style" w:hAnsi="Bookman Old Style"/>
        </w:rPr>
      </w:pPr>
    </w:p>
    <w:p w:rsidR="00A24948" w:rsidRPr="00EF57D2" w:rsidRDefault="00A24948" w:rsidP="00A24948">
      <w:pPr>
        <w:pStyle w:val="Ttulo"/>
        <w:spacing w:line="480" w:lineRule="auto"/>
      </w:pPr>
      <w:r w:rsidRPr="00EF57D2">
        <w:t xml:space="preserve">INDICAÇÃO N°   </w:t>
      </w:r>
      <w:r>
        <w:t>1402</w:t>
      </w:r>
      <w:r w:rsidRPr="00EF57D2">
        <w:t xml:space="preserve">   /12</w:t>
      </w:r>
    </w:p>
    <w:p w:rsidR="00A24948" w:rsidRPr="00EF57D2" w:rsidRDefault="00A24948" w:rsidP="00A24948">
      <w:pPr>
        <w:spacing w:line="480" w:lineRule="auto"/>
        <w:rPr>
          <w:rFonts w:ascii="Bookman Old Style" w:hAnsi="Bookman Old Style" w:cs="Arial"/>
          <w:color w:val="000000"/>
        </w:rPr>
      </w:pPr>
    </w:p>
    <w:p w:rsidR="00A24948" w:rsidRPr="00EF57D2" w:rsidRDefault="00A24948" w:rsidP="00A24948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Reparos urgentes na camada asfáltica após serviço executado pelo DAE”</w:t>
      </w:r>
      <w:r w:rsidRPr="00FD4B0D">
        <w:rPr>
          <w:rFonts w:cs="Arial"/>
          <w:color w:val="000000"/>
        </w:rPr>
        <w:t>.</w:t>
      </w:r>
    </w:p>
    <w:p w:rsidR="00A24948" w:rsidRPr="00EF57D2" w:rsidRDefault="00A24948" w:rsidP="00A24948">
      <w:pPr>
        <w:pStyle w:val="Recuodecorpodetexto"/>
        <w:spacing w:line="480" w:lineRule="auto"/>
        <w:rPr>
          <w:rFonts w:cs="Arial"/>
          <w:color w:val="000000"/>
        </w:rPr>
      </w:pPr>
    </w:p>
    <w:p w:rsidR="00A24948" w:rsidRPr="00EF57D2" w:rsidRDefault="00A24948" w:rsidP="00A24948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A24948" w:rsidRDefault="00A24948" w:rsidP="00A24948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>para que providencie os devidos reparos no asfalto após serviço executado pelo DAE, na Rua Capitão Manoel Caetano nº 695 – Linópolis.</w:t>
      </w:r>
    </w:p>
    <w:p w:rsidR="00A24948" w:rsidRPr="00EF57D2" w:rsidRDefault="00A24948" w:rsidP="00A24948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</w:t>
      </w:r>
      <w:r>
        <w:rPr>
          <w:rFonts w:cs="Arial"/>
        </w:rPr>
        <w:t>Agosto</w:t>
      </w:r>
      <w:r w:rsidRPr="00EF57D2">
        <w:rPr>
          <w:rFonts w:cs="Arial"/>
        </w:rPr>
        <w:t xml:space="preserve"> de 2012.</w:t>
      </w:r>
    </w:p>
    <w:p w:rsidR="00A24948" w:rsidRPr="00EF57D2" w:rsidRDefault="00A24948" w:rsidP="00A24948">
      <w:pPr>
        <w:jc w:val="both"/>
        <w:rPr>
          <w:rFonts w:ascii="Bookman Old Style" w:hAnsi="Bookman Old Style"/>
        </w:rPr>
      </w:pPr>
    </w:p>
    <w:p w:rsidR="00A24948" w:rsidRPr="00EF57D2" w:rsidRDefault="00A24948" w:rsidP="00A24948">
      <w:pPr>
        <w:jc w:val="both"/>
        <w:rPr>
          <w:rFonts w:ascii="Bookman Old Style" w:hAnsi="Bookman Old Style"/>
        </w:rPr>
      </w:pPr>
    </w:p>
    <w:p w:rsidR="00A24948" w:rsidRPr="00EF57D2" w:rsidRDefault="00A24948" w:rsidP="00A24948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</w:p>
    <w:p w:rsidR="00A24948" w:rsidRPr="00EF57D2" w:rsidRDefault="00A24948" w:rsidP="00A24948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A24948" w:rsidRPr="00EC42C0" w:rsidRDefault="00A24948" w:rsidP="00A24948">
      <w:pPr>
        <w:pStyle w:val="Recuodecorpodetexto2"/>
        <w:rPr>
          <w:rFonts w:ascii="Bookman Old Style" w:hAnsi="Bookman Old Style"/>
        </w:rPr>
      </w:pPr>
    </w:p>
    <w:p w:rsidR="00A24948" w:rsidRPr="004B32A9" w:rsidRDefault="00A24948" w:rsidP="00A2494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D7" w:rsidRDefault="00235CD7">
      <w:r>
        <w:separator/>
      </w:r>
    </w:p>
  </w:endnote>
  <w:endnote w:type="continuationSeparator" w:id="0">
    <w:p w:rsidR="00235CD7" w:rsidRDefault="0023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D7" w:rsidRDefault="00235CD7">
      <w:r>
        <w:separator/>
      </w:r>
    </w:p>
  </w:footnote>
  <w:footnote w:type="continuationSeparator" w:id="0">
    <w:p w:rsidR="00235CD7" w:rsidRDefault="00235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5CD7"/>
    <w:rsid w:val="003D3AA8"/>
    <w:rsid w:val="004C67DE"/>
    <w:rsid w:val="006145B2"/>
    <w:rsid w:val="009F196D"/>
    <w:rsid w:val="00A24948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2494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A24948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A24948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24948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A2494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A24948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A2494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24948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