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147" w:rsidRDefault="00D11147" w:rsidP="00D11147">
      <w:bookmarkStart w:id="0" w:name="_GoBack"/>
      <w:bookmarkEnd w:id="0"/>
    </w:p>
    <w:p w:rsidR="00D11147" w:rsidRPr="00EF57D2" w:rsidRDefault="00D11147" w:rsidP="00D11147">
      <w:pPr>
        <w:rPr>
          <w:rFonts w:ascii="Bookman Old Style" w:hAnsi="Bookman Old Style"/>
        </w:rPr>
      </w:pPr>
    </w:p>
    <w:p w:rsidR="00D11147" w:rsidRPr="00EF57D2" w:rsidRDefault="00D11147" w:rsidP="00D11147">
      <w:pPr>
        <w:rPr>
          <w:rFonts w:ascii="Bookman Old Style" w:hAnsi="Bookman Old Style"/>
        </w:rPr>
      </w:pPr>
    </w:p>
    <w:p w:rsidR="00D11147" w:rsidRPr="00EF57D2" w:rsidRDefault="00D11147" w:rsidP="00D11147">
      <w:pPr>
        <w:pStyle w:val="Ttulo"/>
        <w:spacing w:line="480" w:lineRule="auto"/>
      </w:pPr>
      <w:r w:rsidRPr="00EF57D2">
        <w:t xml:space="preserve">INDICAÇÃO N°    </w:t>
      </w:r>
      <w:r>
        <w:t>1403</w:t>
      </w:r>
      <w:r w:rsidRPr="00EF57D2">
        <w:t xml:space="preserve">  /12</w:t>
      </w:r>
    </w:p>
    <w:p w:rsidR="00D11147" w:rsidRPr="00EF57D2" w:rsidRDefault="00D11147" w:rsidP="00D11147">
      <w:pPr>
        <w:spacing w:line="480" w:lineRule="auto"/>
        <w:rPr>
          <w:rFonts w:ascii="Bookman Old Style" w:hAnsi="Bookman Old Style" w:cs="Arial"/>
          <w:color w:val="000000"/>
        </w:rPr>
      </w:pPr>
    </w:p>
    <w:p w:rsidR="00D11147" w:rsidRPr="00EF57D2" w:rsidRDefault="00D11147" w:rsidP="00D11147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Reparos urgentes na camada asfáltica após serviço executado pelo DAE”</w:t>
      </w:r>
      <w:r w:rsidRPr="00FD4B0D">
        <w:rPr>
          <w:rFonts w:cs="Arial"/>
          <w:color w:val="000000"/>
        </w:rPr>
        <w:t>.</w:t>
      </w:r>
    </w:p>
    <w:p w:rsidR="00D11147" w:rsidRPr="00EF57D2" w:rsidRDefault="00D11147" w:rsidP="00D11147">
      <w:pPr>
        <w:pStyle w:val="Recuodecorpodetexto"/>
        <w:spacing w:line="480" w:lineRule="auto"/>
        <w:rPr>
          <w:rFonts w:cs="Arial"/>
          <w:color w:val="000000"/>
        </w:rPr>
      </w:pPr>
    </w:p>
    <w:p w:rsidR="00D11147" w:rsidRPr="00EF57D2" w:rsidRDefault="00D11147" w:rsidP="00D11147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D11147" w:rsidRDefault="00D11147" w:rsidP="00D11147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>para que providencie os devidos reparos no asfalto após serviço executado pelo DAE, na Rua Havaí, 67 – Bairro 31 de Março.</w:t>
      </w:r>
    </w:p>
    <w:p w:rsidR="00D11147" w:rsidRPr="00EF57D2" w:rsidRDefault="00D11147" w:rsidP="00D11147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03</w:t>
      </w:r>
      <w:r w:rsidRPr="00EF57D2">
        <w:rPr>
          <w:rFonts w:cs="Arial"/>
        </w:rPr>
        <w:t xml:space="preserve"> de </w:t>
      </w:r>
      <w:r>
        <w:rPr>
          <w:rFonts w:cs="Arial"/>
        </w:rPr>
        <w:t>Agosto</w:t>
      </w:r>
      <w:r w:rsidRPr="00EF57D2">
        <w:rPr>
          <w:rFonts w:cs="Arial"/>
        </w:rPr>
        <w:t xml:space="preserve"> de 2012.</w:t>
      </w:r>
    </w:p>
    <w:p w:rsidR="00D11147" w:rsidRPr="00EF57D2" w:rsidRDefault="00D11147" w:rsidP="00D11147">
      <w:pPr>
        <w:jc w:val="both"/>
        <w:rPr>
          <w:rFonts w:ascii="Bookman Old Style" w:hAnsi="Bookman Old Style"/>
        </w:rPr>
      </w:pPr>
    </w:p>
    <w:p w:rsidR="00D11147" w:rsidRPr="00EF57D2" w:rsidRDefault="00D11147" w:rsidP="00D11147">
      <w:pPr>
        <w:jc w:val="both"/>
        <w:rPr>
          <w:rFonts w:ascii="Bookman Old Style" w:hAnsi="Bookman Old Style"/>
        </w:rPr>
      </w:pPr>
    </w:p>
    <w:p w:rsidR="00D11147" w:rsidRPr="00EF57D2" w:rsidRDefault="00D11147" w:rsidP="00D11147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>Juca Bortolucci</w:t>
      </w:r>
    </w:p>
    <w:p w:rsidR="00D11147" w:rsidRPr="00EF57D2" w:rsidRDefault="00D11147" w:rsidP="00D11147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D11147" w:rsidRPr="00EC42C0" w:rsidRDefault="00D11147" w:rsidP="00D11147">
      <w:pPr>
        <w:pStyle w:val="Recuodecorpodetexto2"/>
        <w:rPr>
          <w:rFonts w:ascii="Bookman Old Style" w:hAnsi="Bookman Old Style"/>
        </w:rPr>
      </w:pPr>
    </w:p>
    <w:p w:rsidR="00D11147" w:rsidRPr="004B32A9" w:rsidRDefault="00D11147" w:rsidP="00D11147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AC2" w:rsidRDefault="001A6AC2">
      <w:r>
        <w:separator/>
      </w:r>
    </w:p>
  </w:endnote>
  <w:endnote w:type="continuationSeparator" w:id="0">
    <w:p w:rsidR="001A6AC2" w:rsidRDefault="001A6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AC2" w:rsidRDefault="001A6AC2">
      <w:r>
        <w:separator/>
      </w:r>
    </w:p>
  </w:footnote>
  <w:footnote w:type="continuationSeparator" w:id="0">
    <w:p w:rsidR="001A6AC2" w:rsidRDefault="001A6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6AC2"/>
    <w:rsid w:val="001D1394"/>
    <w:rsid w:val="003D3AA8"/>
    <w:rsid w:val="004C67DE"/>
    <w:rsid w:val="009F196D"/>
    <w:rsid w:val="00A9035B"/>
    <w:rsid w:val="00CD613B"/>
    <w:rsid w:val="00D11147"/>
    <w:rsid w:val="00DC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1114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D11147"/>
    <w:rPr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D11147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D11147"/>
    <w:rPr>
      <w:rFonts w:ascii="Bookman Old Style" w:hAnsi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D1114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D11147"/>
    <w:rPr>
      <w:rFonts w:ascii="Bookman Old Style" w:hAnsi="Bookman Old Style" w:cs="Arial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D11147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D11147"/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