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60" w:rsidRDefault="00074B60" w:rsidP="00074B60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</w:p>
    <w:p w:rsidR="00074B60" w:rsidRDefault="00074B60" w:rsidP="00074B60">
      <w:pPr>
        <w:pStyle w:val="Ttulo"/>
        <w:jc w:val="left"/>
        <w:rPr>
          <w:rFonts w:ascii="Arial" w:hAnsi="Arial" w:cs="Arial"/>
        </w:rPr>
      </w:pPr>
    </w:p>
    <w:p w:rsidR="00074B60" w:rsidRDefault="00074B60" w:rsidP="00074B60">
      <w:pPr>
        <w:pStyle w:val="Ttulo"/>
        <w:jc w:val="left"/>
        <w:rPr>
          <w:rFonts w:ascii="Verdana" w:hAnsi="Verdana"/>
          <w:noProof/>
          <w:sz w:val="22"/>
        </w:rPr>
      </w:pPr>
      <w:r w:rsidRPr="00417F3E">
        <w:rPr>
          <w:rFonts w:ascii="Verdana" w:hAnsi="Verdan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topo papel timbrado carlos fontes" style="width:439pt;height:82pt;visibility:visible">
            <v:imagedata r:id="rId6" o:title="topo papel timbrado carlos fontes"/>
          </v:shape>
        </w:pict>
      </w:r>
    </w:p>
    <w:p w:rsidR="00074B60" w:rsidRDefault="00074B60" w:rsidP="00074B60">
      <w:pPr>
        <w:pStyle w:val="Ttulo"/>
        <w:jc w:val="left"/>
        <w:rPr>
          <w:rFonts w:ascii="Verdana" w:hAnsi="Verdana"/>
          <w:noProof/>
          <w:sz w:val="22"/>
        </w:rPr>
      </w:pPr>
    </w:p>
    <w:p w:rsidR="00074B60" w:rsidRDefault="00074B60" w:rsidP="00074B60">
      <w:pPr>
        <w:pStyle w:val="Ttulo"/>
        <w:jc w:val="left"/>
        <w:rPr>
          <w:rFonts w:ascii="Arial" w:hAnsi="Arial" w:cs="Arial"/>
        </w:rPr>
      </w:pPr>
    </w:p>
    <w:p w:rsidR="00074B60" w:rsidRPr="00417F3E" w:rsidRDefault="00074B60" w:rsidP="00074B60">
      <w:pPr>
        <w:pStyle w:val="Ttulo"/>
        <w:rPr>
          <w:rFonts w:ascii="Verdana" w:hAnsi="Verdana" w:cs="Arial"/>
        </w:rPr>
      </w:pPr>
      <w:r w:rsidRPr="00417F3E">
        <w:rPr>
          <w:rFonts w:ascii="Verdana" w:hAnsi="Verdana" w:cs="Arial"/>
        </w:rPr>
        <w:t xml:space="preserve">INDICAÇÃO Nº                  </w:t>
      </w:r>
      <w:r>
        <w:rPr>
          <w:rFonts w:ascii="Verdana" w:hAnsi="Verdana" w:cs="Arial"/>
        </w:rPr>
        <w:t>1427</w:t>
      </w:r>
      <w:r w:rsidRPr="00417F3E">
        <w:rPr>
          <w:rFonts w:ascii="Verdana" w:hAnsi="Verdana" w:cs="Arial"/>
        </w:rPr>
        <w:t>/</w:t>
      </w:r>
      <w:r>
        <w:rPr>
          <w:rFonts w:ascii="Verdana" w:hAnsi="Verdana" w:cs="Arial"/>
        </w:rPr>
        <w:t>12</w:t>
      </w: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ind w:left="4536"/>
        <w:jc w:val="both"/>
        <w:rPr>
          <w:rFonts w:ascii="Verdana" w:hAnsi="Verdana" w:cs="Arial"/>
          <w:color w:val="000000"/>
        </w:rPr>
      </w:pPr>
      <w:r w:rsidRPr="00417F3E">
        <w:rPr>
          <w:rFonts w:ascii="Verdana" w:hAnsi="Verdana" w:cs="Arial"/>
          <w:bCs/>
        </w:rPr>
        <w:t>“</w:t>
      </w:r>
      <w:r>
        <w:rPr>
          <w:rFonts w:ascii="Verdana" w:hAnsi="Verdana" w:cs="Arial"/>
          <w:bCs/>
        </w:rPr>
        <w:t>Realização de c</w:t>
      </w:r>
      <w:r w:rsidRPr="00417F3E">
        <w:rPr>
          <w:rFonts w:ascii="Verdana" w:hAnsi="Verdana" w:cs="Arial"/>
          <w:bCs/>
        </w:rPr>
        <w:t>ampanhas preventivas de castração de cães e gatos</w:t>
      </w:r>
      <w:r w:rsidRPr="00417F3E">
        <w:rPr>
          <w:rFonts w:ascii="Verdana" w:hAnsi="Verdana" w:cs="Arial"/>
          <w:color w:val="000000"/>
        </w:rPr>
        <w:t>”.</w:t>
      </w:r>
    </w:p>
    <w:p w:rsidR="00074B60" w:rsidRPr="00417F3E" w:rsidRDefault="00074B60" w:rsidP="00074B60">
      <w:pPr>
        <w:pStyle w:val="Ttulo"/>
        <w:ind w:left="4111"/>
        <w:jc w:val="left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jc w:val="both"/>
        <w:rPr>
          <w:rFonts w:ascii="Verdana" w:hAnsi="Verdana" w:cs="Arial"/>
          <w:color w:val="000000"/>
        </w:rPr>
      </w:pPr>
      <w:r w:rsidRPr="00417F3E">
        <w:rPr>
          <w:rFonts w:ascii="Verdana" w:hAnsi="Verdana" w:cs="Arial"/>
        </w:rPr>
        <w:t xml:space="preserve">                </w:t>
      </w:r>
      <w:r w:rsidRPr="00417F3E">
        <w:rPr>
          <w:rFonts w:ascii="Verdana" w:hAnsi="Verdana" w:cs="Arial"/>
          <w:b/>
        </w:rPr>
        <w:t>INDICA</w:t>
      </w:r>
      <w:r w:rsidRPr="00417F3E">
        <w:rPr>
          <w:rFonts w:ascii="Verdana" w:hAnsi="Verdana" w:cs="Arial"/>
          <w:bCs/>
        </w:rPr>
        <w:t xml:space="preserve"> ao senhor Prefeito Municipal, na forma regimental, determinar ao setor competente que realize campanhas preventivas de castração de cães e gatos no município.</w:t>
      </w:r>
    </w:p>
    <w:p w:rsidR="00074B60" w:rsidRPr="00417F3E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417F3E">
        <w:rPr>
          <w:rFonts w:ascii="Verdana" w:hAnsi="Verdana" w:cs="Arial"/>
          <w:bCs w:val="0"/>
          <w:u w:val="none"/>
        </w:rPr>
        <w:t>JUSTIFICATIVA:</w:t>
      </w:r>
      <w:r w:rsidRPr="00417F3E">
        <w:rPr>
          <w:rFonts w:ascii="Verdana" w:hAnsi="Verdana" w:cs="Arial"/>
          <w:b w:val="0"/>
          <w:bCs w:val="0"/>
          <w:u w:val="none"/>
        </w:rPr>
        <w:t xml:space="preserve"> Este vereador foi procurado por vários moradores do município, solicitando que sejam realizadas campanhas de castração de cães e gatos, evitando o aumento dos inúmeros casos de abandono, e acidentes derivados dos mesmos no município. </w:t>
      </w:r>
    </w:p>
    <w:p w:rsidR="00074B60" w:rsidRPr="00417F3E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417F3E">
        <w:rPr>
          <w:rFonts w:ascii="Verdana" w:hAnsi="Verdana" w:cs="Arial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u w:val="none"/>
        </w:rPr>
        <w:t>3</w:t>
      </w:r>
      <w:r w:rsidRPr="00417F3E">
        <w:rPr>
          <w:rFonts w:ascii="Verdana" w:hAnsi="Verdana" w:cs="Arial"/>
          <w:b w:val="0"/>
          <w:bCs w:val="0"/>
          <w:u w:val="none"/>
        </w:rPr>
        <w:t xml:space="preserve"> de </w:t>
      </w:r>
      <w:r>
        <w:rPr>
          <w:rFonts w:ascii="Verdana" w:hAnsi="Verdana" w:cs="Arial"/>
          <w:b w:val="0"/>
          <w:bCs w:val="0"/>
          <w:u w:val="none"/>
        </w:rPr>
        <w:t>Agosto</w:t>
      </w:r>
      <w:r w:rsidRPr="00417F3E">
        <w:rPr>
          <w:rFonts w:ascii="Verdana" w:hAnsi="Verdana" w:cs="Arial"/>
          <w:b w:val="0"/>
          <w:bCs w:val="0"/>
          <w:u w:val="none"/>
        </w:rPr>
        <w:t xml:space="preserve"> de 20</w:t>
      </w:r>
      <w:r>
        <w:rPr>
          <w:rFonts w:ascii="Verdana" w:hAnsi="Verdana" w:cs="Arial"/>
          <w:b w:val="0"/>
          <w:bCs w:val="0"/>
          <w:u w:val="none"/>
        </w:rPr>
        <w:t>12</w:t>
      </w:r>
      <w:r w:rsidRPr="00417F3E">
        <w:rPr>
          <w:rFonts w:ascii="Verdana" w:hAnsi="Verdana" w:cs="Arial"/>
          <w:b w:val="0"/>
          <w:bCs w:val="0"/>
          <w:u w:val="none"/>
        </w:rPr>
        <w:t>.</w:t>
      </w: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 w:cs="Arial"/>
          <w:u w:val="none"/>
        </w:rPr>
      </w:pPr>
    </w:p>
    <w:p w:rsidR="00074B60" w:rsidRPr="00417F3E" w:rsidRDefault="00074B60" w:rsidP="00074B60">
      <w:pPr>
        <w:pStyle w:val="Ttulo"/>
        <w:rPr>
          <w:rFonts w:ascii="Verdana" w:hAnsi="Verdana" w:cs="Arial"/>
          <w:u w:val="none"/>
        </w:rPr>
      </w:pPr>
      <w:r w:rsidRPr="00417F3E">
        <w:rPr>
          <w:rFonts w:ascii="Verdana" w:hAnsi="Verdana" w:cs="Arial"/>
          <w:u w:val="none"/>
        </w:rPr>
        <w:t>CARLOS FONTES</w:t>
      </w:r>
    </w:p>
    <w:p w:rsidR="00074B60" w:rsidRPr="00417F3E" w:rsidRDefault="00074B60" w:rsidP="00074B60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417F3E">
        <w:rPr>
          <w:rFonts w:ascii="Verdana" w:hAnsi="Verdana" w:cs="Arial"/>
          <w:b w:val="0"/>
          <w:bCs w:val="0"/>
          <w:u w:val="none"/>
        </w:rPr>
        <w:t>-Vereador- PSD</w:t>
      </w: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074B60" w:rsidRPr="00417F3E" w:rsidRDefault="00074B60" w:rsidP="00074B60">
      <w:pPr>
        <w:pStyle w:val="Ttulo"/>
        <w:jc w:val="both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DB" w:rsidRDefault="002261DB">
      <w:r>
        <w:separator/>
      </w:r>
    </w:p>
  </w:endnote>
  <w:endnote w:type="continuationSeparator" w:id="0">
    <w:p w:rsidR="002261DB" w:rsidRDefault="0022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DB" w:rsidRDefault="002261DB">
      <w:r>
        <w:separator/>
      </w:r>
    </w:p>
  </w:footnote>
  <w:footnote w:type="continuationSeparator" w:id="0">
    <w:p w:rsidR="002261DB" w:rsidRDefault="00226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4B60"/>
    <w:rsid w:val="001D1394"/>
    <w:rsid w:val="002261DB"/>
    <w:rsid w:val="003D3AA8"/>
    <w:rsid w:val="004C2786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4B6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