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6F7B76">
        <w:rPr>
          <w:rFonts w:ascii="Arial" w:hAnsi="Arial" w:cs="Arial"/>
        </w:rPr>
        <w:t>00506</w:t>
      </w:r>
      <w:r>
        <w:rPr>
          <w:rFonts w:ascii="Arial" w:hAnsi="Arial" w:cs="Arial"/>
        </w:rPr>
        <w:t>/</w:t>
      </w:r>
      <w:r w:rsidR="006F7B76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1C4FFE">
      <w:pPr>
        <w:ind w:left="453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r w:rsidR="005313F3" w:rsidRPr="005313F3">
        <w:rPr>
          <w:rFonts w:ascii="Arial" w:hAnsi="Arial" w:cs="Arial"/>
          <w:sz w:val="24"/>
          <w:szCs w:val="24"/>
        </w:rPr>
        <w:t xml:space="preserve">Informações sobre </w:t>
      </w:r>
      <w:r w:rsidR="001C4FFE">
        <w:rPr>
          <w:rFonts w:ascii="Arial" w:hAnsi="Arial" w:cs="Arial"/>
          <w:sz w:val="24"/>
          <w:szCs w:val="24"/>
        </w:rPr>
        <w:t>o auxilio transporte para pessoas desempregadas.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6216" w:rsidRDefault="0002621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7ED7" w:rsidRDefault="005313F3" w:rsidP="001429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751524" w:rsidRPr="005313F3">
        <w:rPr>
          <w:rFonts w:ascii="Arial" w:hAnsi="Arial" w:cs="Arial"/>
          <w:sz w:val="24"/>
          <w:szCs w:val="24"/>
        </w:rPr>
        <w:t xml:space="preserve"> </w:t>
      </w:r>
      <w:r w:rsidR="001C4FFE">
        <w:rPr>
          <w:rFonts w:ascii="Arial" w:hAnsi="Arial" w:cs="Arial"/>
          <w:sz w:val="24"/>
          <w:szCs w:val="24"/>
        </w:rPr>
        <w:t>no dia 12 de março de 2013 fizemos uma indicação numero 1447 sugerindo ao poder executivo que fizesse um projeto para auxiliar com vale transporte os desempregados de nosso munícipio.</w:t>
      </w:r>
    </w:p>
    <w:p w:rsidR="00F022BB" w:rsidRDefault="00F022BB" w:rsidP="00142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1527" w:rsidRDefault="00F022BB" w:rsidP="00142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022BB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 xml:space="preserve"> </w:t>
      </w:r>
      <w:r w:rsidR="004D2B87">
        <w:rPr>
          <w:rFonts w:ascii="Arial" w:hAnsi="Arial" w:cs="Arial"/>
          <w:sz w:val="24"/>
          <w:szCs w:val="24"/>
        </w:rPr>
        <w:t>fomos procurados pessoas que necessitam deste beneficio querendo saber em situação se encontra a referida indicação.</w:t>
      </w:r>
    </w:p>
    <w:p w:rsidR="00CB1FC3" w:rsidRDefault="00CB1FC3" w:rsidP="00142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78F2" w:rsidRPr="00A478F2" w:rsidRDefault="00A478F2" w:rsidP="00A478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Pr="00A478F2"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="001A3222" w:rsidRPr="00A478F2">
        <w:rPr>
          <w:rFonts w:ascii="Arial" w:hAnsi="Arial" w:cs="Arial"/>
          <w:sz w:val="24"/>
          <w:szCs w:val="24"/>
        </w:rPr>
        <w:t>Excelentíssimo</w:t>
      </w:r>
      <w:r w:rsidRPr="00A478F2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A478F2">
        <w:rPr>
          <w:rFonts w:ascii="Arial" w:hAnsi="Arial" w:cs="Arial"/>
          <w:bCs/>
          <w:sz w:val="24"/>
          <w:szCs w:val="24"/>
        </w:rPr>
        <w:t>:</w:t>
      </w:r>
      <w:r w:rsidRPr="00A478F2">
        <w:rPr>
          <w:rFonts w:ascii="Arial" w:hAnsi="Arial" w:cs="Arial"/>
          <w:sz w:val="24"/>
          <w:szCs w:val="24"/>
        </w:rPr>
        <w:t xml:space="preserve"> </w:t>
      </w:r>
    </w:p>
    <w:p w:rsidR="00A478F2" w:rsidRDefault="00A478F2" w:rsidP="00A478F2">
      <w:pPr>
        <w:jc w:val="both"/>
        <w:rPr>
          <w:rFonts w:ascii="Arial" w:hAnsi="Arial" w:cs="Arial"/>
          <w:sz w:val="24"/>
          <w:szCs w:val="24"/>
        </w:rPr>
      </w:pPr>
    </w:p>
    <w:p w:rsidR="00EC0D90" w:rsidRPr="00A478F2" w:rsidRDefault="00EC0D90" w:rsidP="00A478F2">
      <w:pPr>
        <w:jc w:val="both"/>
        <w:rPr>
          <w:rFonts w:ascii="Arial" w:hAnsi="Arial" w:cs="Arial"/>
          <w:sz w:val="24"/>
          <w:szCs w:val="24"/>
        </w:rPr>
      </w:pPr>
    </w:p>
    <w:p w:rsidR="00083929" w:rsidRDefault="004D2B87" w:rsidP="005313F3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 administração tem algum projeto relaciona a este indicação</w:t>
      </w:r>
      <w:r w:rsidR="00876146">
        <w:rPr>
          <w:rFonts w:ascii="Arial" w:hAnsi="Arial" w:cs="Arial"/>
        </w:rPr>
        <w:t>?</w:t>
      </w:r>
    </w:p>
    <w:p w:rsidR="00B529C7" w:rsidRDefault="004D2B87" w:rsidP="005313F3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Caso positivo que situação se encontra</w:t>
      </w:r>
      <w:r w:rsidR="00B529C7">
        <w:rPr>
          <w:rFonts w:ascii="Arial" w:hAnsi="Arial" w:cs="Arial"/>
        </w:rPr>
        <w:t>?</w:t>
      </w:r>
    </w:p>
    <w:p w:rsidR="000B02E7" w:rsidRDefault="004D2B87" w:rsidP="005313F3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Caso negativo há possibilidade de ser criado </w:t>
      </w:r>
      <w:r w:rsidR="000B02E7">
        <w:rPr>
          <w:rFonts w:ascii="Arial" w:hAnsi="Arial" w:cs="Arial"/>
        </w:rPr>
        <w:t>?</w:t>
      </w:r>
    </w:p>
    <w:p w:rsidR="005313F3" w:rsidRPr="005313F3" w:rsidRDefault="005313F3" w:rsidP="005313F3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 w:rsidRPr="005313F3">
        <w:rPr>
          <w:rFonts w:ascii="Arial" w:hAnsi="Arial" w:cs="Arial"/>
        </w:rPr>
        <w:t>Outras informações que julgar necessárias?</w:t>
      </w:r>
    </w:p>
    <w:p w:rsidR="00B25401" w:rsidRDefault="00B25401" w:rsidP="00FF3852">
      <w:pPr>
        <w:pStyle w:val="Recuodecorpodetexto2"/>
        <w:rPr>
          <w:rFonts w:ascii="Arial" w:hAnsi="Arial" w:cs="Arial"/>
        </w:rPr>
      </w:pPr>
    </w:p>
    <w:p w:rsidR="001D5D34" w:rsidRDefault="001D5D34" w:rsidP="00FF3852">
      <w:pPr>
        <w:pStyle w:val="Recuodecorpodetexto2"/>
        <w:rPr>
          <w:rFonts w:ascii="Arial" w:hAnsi="Arial" w:cs="Arial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CB1FC3">
        <w:rPr>
          <w:rFonts w:ascii="Arial" w:hAnsi="Arial" w:cs="Arial"/>
          <w:sz w:val="24"/>
          <w:szCs w:val="24"/>
        </w:rPr>
        <w:t>ário “Dr. Tancredo N</w:t>
      </w:r>
      <w:r w:rsidR="001C4FFE">
        <w:rPr>
          <w:rFonts w:ascii="Arial" w:hAnsi="Arial" w:cs="Arial"/>
          <w:sz w:val="24"/>
          <w:szCs w:val="24"/>
        </w:rPr>
        <w:t>eves”, em 26</w:t>
      </w:r>
      <w:r>
        <w:rPr>
          <w:rFonts w:ascii="Arial" w:hAnsi="Arial" w:cs="Arial"/>
          <w:sz w:val="24"/>
          <w:szCs w:val="24"/>
        </w:rPr>
        <w:t xml:space="preserve"> de</w:t>
      </w:r>
      <w:r w:rsidR="00B25401">
        <w:rPr>
          <w:rFonts w:ascii="Arial" w:hAnsi="Arial" w:cs="Arial"/>
          <w:sz w:val="24"/>
          <w:szCs w:val="24"/>
        </w:rPr>
        <w:t xml:space="preserve"> </w:t>
      </w:r>
      <w:r w:rsidR="00CB1FC3">
        <w:rPr>
          <w:rFonts w:ascii="Arial" w:hAnsi="Arial" w:cs="Arial"/>
          <w:sz w:val="24"/>
          <w:szCs w:val="24"/>
        </w:rPr>
        <w:t>abril</w:t>
      </w:r>
      <w:r w:rsidR="00B25401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142977">
      <w:pPr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B25401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 Fornasari”</w:t>
      </w:r>
    </w:p>
    <w:p w:rsidR="007D1967" w:rsidRPr="00B34D8C" w:rsidRDefault="00B25401" w:rsidP="00B34D8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FF3852">
        <w:rPr>
          <w:rFonts w:ascii="Arial" w:hAnsi="Arial" w:cs="Arial"/>
          <w:sz w:val="24"/>
          <w:szCs w:val="24"/>
        </w:rPr>
        <w:t>ereador-</w:t>
      </w:r>
      <w:r w:rsidR="00B34D8C">
        <w:rPr>
          <w:rFonts w:ascii="Arial" w:hAnsi="Arial" w:cs="Arial"/>
          <w:sz w:val="24"/>
          <w:szCs w:val="24"/>
        </w:rPr>
        <w:t xml:space="preserve"> Vice Presidente-</w:t>
      </w:r>
    </w:p>
    <w:sectPr w:rsidR="007D1967" w:rsidRPr="00B34D8C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0CC" w:rsidRDefault="007320CC">
      <w:r>
        <w:separator/>
      </w:r>
    </w:p>
  </w:endnote>
  <w:endnote w:type="continuationSeparator" w:id="0">
    <w:p w:rsidR="007320CC" w:rsidRDefault="00732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0CC" w:rsidRDefault="007320CC">
      <w:r>
        <w:separator/>
      </w:r>
    </w:p>
  </w:footnote>
  <w:footnote w:type="continuationSeparator" w:id="0">
    <w:p w:rsidR="007320CC" w:rsidRDefault="007320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D47" w:rsidRDefault="00831C7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831C7A" w:rsidRPr="00831C7A" w:rsidRDefault="00831C7A" w:rsidP="00831C7A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831C7A">
                  <w:rPr>
                    <w:rFonts w:ascii="Arial" w:hAnsi="Arial" w:cs="Arial"/>
                    <w:b/>
                  </w:rPr>
                  <w:t>PROTOCOLO Nº: 04792/2013     DATA: 26/04/2013     HORA: 15:40     USUÁRIO: MARTA</w:t>
                </w:r>
              </w:p>
            </w:txbxContent>
          </v:textbox>
          <w10:wrap anchorx="margin" anchory="margin"/>
        </v:shape>
      </w:pict>
    </w:r>
    <w:r w:rsidR="00125D47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125D47" w:rsidRPr="00AE702A" w:rsidRDefault="00125D47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125D47" w:rsidRPr="00D26CB3" w:rsidRDefault="00125D47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125D47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125D47" w:rsidRDefault="00125D47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26216"/>
    <w:rsid w:val="00056200"/>
    <w:rsid w:val="000727CE"/>
    <w:rsid w:val="00083929"/>
    <w:rsid w:val="000B02E7"/>
    <w:rsid w:val="000B4188"/>
    <w:rsid w:val="000D1B65"/>
    <w:rsid w:val="000D5ADF"/>
    <w:rsid w:val="000D77F6"/>
    <w:rsid w:val="000E1A03"/>
    <w:rsid w:val="000E6791"/>
    <w:rsid w:val="001161B2"/>
    <w:rsid w:val="00125D47"/>
    <w:rsid w:val="00142977"/>
    <w:rsid w:val="00154510"/>
    <w:rsid w:val="0017288A"/>
    <w:rsid w:val="001A3222"/>
    <w:rsid w:val="001B478A"/>
    <w:rsid w:val="001C4FFE"/>
    <w:rsid w:val="001C6F9F"/>
    <w:rsid w:val="001C734F"/>
    <w:rsid w:val="001D1394"/>
    <w:rsid w:val="001D3C48"/>
    <w:rsid w:val="001D5D34"/>
    <w:rsid w:val="002114A8"/>
    <w:rsid w:val="002144B8"/>
    <w:rsid w:val="00214A4C"/>
    <w:rsid w:val="002224DE"/>
    <w:rsid w:val="002916EA"/>
    <w:rsid w:val="002D05E8"/>
    <w:rsid w:val="00316983"/>
    <w:rsid w:val="0033648A"/>
    <w:rsid w:val="003469DA"/>
    <w:rsid w:val="00353739"/>
    <w:rsid w:val="00373483"/>
    <w:rsid w:val="003835C4"/>
    <w:rsid w:val="00395F27"/>
    <w:rsid w:val="003C3B9C"/>
    <w:rsid w:val="003D3AA8"/>
    <w:rsid w:val="00413774"/>
    <w:rsid w:val="0044712B"/>
    <w:rsid w:val="00454EAC"/>
    <w:rsid w:val="004813FA"/>
    <w:rsid w:val="0049057E"/>
    <w:rsid w:val="004A3466"/>
    <w:rsid w:val="004B57DB"/>
    <w:rsid w:val="004C67DE"/>
    <w:rsid w:val="004D2B87"/>
    <w:rsid w:val="004E70F6"/>
    <w:rsid w:val="004E7222"/>
    <w:rsid w:val="0050015A"/>
    <w:rsid w:val="00504894"/>
    <w:rsid w:val="005313F3"/>
    <w:rsid w:val="00547CF5"/>
    <w:rsid w:val="005943B8"/>
    <w:rsid w:val="005A4183"/>
    <w:rsid w:val="005A7117"/>
    <w:rsid w:val="005A739E"/>
    <w:rsid w:val="005B19D7"/>
    <w:rsid w:val="005D5478"/>
    <w:rsid w:val="005D769B"/>
    <w:rsid w:val="00606D1D"/>
    <w:rsid w:val="00632291"/>
    <w:rsid w:val="00676F30"/>
    <w:rsid w:val="006804F3"/>
    <w:rsid w:val="006A10FC"/>
    <w:rsid w:val="006D54A9"/>
    <w:rsid w:val="006E02D2"/>
    <w:rsid w:val="006F06CA"/>
    <w:rsid w:val="006F7B76"/>
    <w:rsid w:val="00702C28"/>
    <w:rsid w:val="00705ABB"/>
    <w:rsid w:val="007254F5"/>
    <w:rsid w:val="007320CC"/>
    <w:rsid w:val="00751524"/>
    <w:rsid w:val="00757987"/>
    <w:rsid w:val="00764EC1"/>
    <w:rsid w:val="007710A8"/>
    <w:rsid w:val="00776506"/>
    <w:rsid w:val="007B05F8"/>
    <w:rsid w:val="007B1241"/>
    <w:rsid w:val="007D1967"/>
    <w:rsid w:val="007E01E7"/>
    <w:rsid w:val="007E678C"/>
    <w:rsid w:val="00831C7A"/>
    <w:rsid w:val="008370AA"/>
    <w:rsid w:val="00841DA6"/>
    <w:rsid w:val="00853E4F"/>
    <w:rsid w:val="00872DE9"/>
    <w:rsid w:val="00876146"/>
    <w:rsid w:val="00880E57"/>
    <w:rsid w:val="0088268B"/>
    <w:rsid w:val="008D68F8"/>
    <w:rsid w:val="008D725F"/>
    <w:rsid w:val="008F033F"/>
    <w:rsid w:val="00901BA6"/>
    <w:rsid w:val="00902ED3"/>
    <w:rsid w:val="00903329"/>
    <w:rsid w:val="00904D22"/>
    <w:rsid w:val="0094245D"/>
    <w:rsid w:val="00955CF2"/>
    <w:rsid w:val="009927E8"/>
    <w:rsid w:val="009A077E"/>
    <w:rsid w:val="009F196D"/>
    <w:rsid w:val="00A00966"/>
    <w:rsid w:val="00A23E5D"/>
    <w:rsid w:val="00A31207"/>
    <w:rsid w:val="00A31527"/>
    <w:rsid w:val="00A37C11"/>
    <w:rsid w:val="00A478F2"/>
    <w:rsid w:val="00A71CAF"/>
    <w:rsid w:val="00A72520"/>
    <w:rsid w:val="00A9035B"/>
    <w:rsid w:val="00AA5EE9"/>
    <w:rsid w:val="00AC6508"/>
    <w:rsid w:val="00AE702A"/>
    <w:rsid w:val="00B03EE4"/>
    <w:rsid w:val="00B237E4"/>
    <w:rsid w:val="00B25401"/>
    <w:rsid w:val="00B34D8C"/>
    <w:rsid w:val="00B529C7"/>
    <w:rsid w:val="00B608D6"/>
    <w:rsid w:val="00B62161"/>
    <w:rsid w:val="00B72FE7"/>
    <w:rsid w:val="00B7510F"/>
    <w:rsid w:val="00B844A8"/>
    <w:rsid w:val="00BB2D18"/>
    <w:rsid w:val="00BC4707"/>
    <w:rsid w:val="00BE0669"/>
    <w:rsid w:val="00BE4C55"/>
    <w:rsid w:val="00C54D5A"/>
    <w:rsid w:val="00CA7ED7"/>
    <w:rsid w:val="00CB1FC3"/>
    <w:rsid w:val="00CB53E7"/>
    <w:rsid w:val="00CC1A3D"/>
    <w:rsid w:val="00CC469F"/>
    <w:rsid w:val="00CD613B"/>
    <w:rsid w:val="00CE33A4"/>
    <w:rsid w:val="00CF7F49"/>
    <w:rsid w:val="00D013CF"/>
    <w:rsid w:val="00D22A72"/>
    <w:rsid w:val="00D26CB3"/>
    <w:rsid w:val="00D92C9D"/>
    <w:rsid w:val="00DB43BF"/>
    <w:rsid w:val="00E10FC2"/>
    <w:rsid w:val="00E52726"/>
    <w:rsid w:val="00E56CB6"/>
    <w:rsid w:val="00E865D5"/>
    <w:rsid w:val="00E903BB"/>
    <w:rsid w:val="00EB7D7D"/>
    <w:rsid w:val="00EC0D90"/>
    <w:rsid w:val="00EC1A7F"/>
    <w:rsid w:val="00EE7983"/>
    <w:rsid w:val="00F022BB"/>
    <w:rsid w:val="00F16623"/>
    <w:rsid w:val="00F22164"/>
    <w:rsid w:val="00F44F70"/>
    <w:rsid w:val="00F47C66"/>
    <w:rsid w:val="00F56136"/>
    <w:rsid w:val="00F74D88"/>
    <w:rsid w:val="00FE026F"/>
    <w:rsid w:val="00FE743F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313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313F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AA487-B548-42BE-934F-DBA39F9F6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918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2014-01-14T16:51:00Z</dcterms:created>
  <dcterms:modified xsi:type="dcterms:W3CDTF">2014-01-14T16:51:00Z</dcterms:modified>
</cp:coreProperties>
</file>