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4F7CDA">
        <w:rPr>
          <w:rFonts w:ascii="Arial" w:hAnsi="Arial" w:cs="Arial"/>
        </w:rPr>
        <w:t>00522</w:t>
      </w:r>
      <w:r>
        <w:rPr>
          <w:rFonts w:ascii="Arial" w:hAnsi="Arial" w:cs="Arial"/>
        </w:rPr>
        <w:t>/</w:t>
      </w:r>
      <w:r w:rsidR="004F7CDA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acerca d</w:t>
      </w:r>
      <w:r w:rsidR="00C80706">
        <w:rPr>
          <w:rFonts w:ascii="Arial" w:hAnsi="Arial" w:cs="Arial"/>
          <w:sz w:val="24"/>
          <w:szCs w:val="24"/>
        </w:rPr>
        <w:t xml:space="preserve">a ficha de matrícula dos alunos existentes nas Escolas Municipais </w:t>
      </w:r>
      <w:r>
        <w:rPr>
          <w:rFonts w:ascii="Arial" w:hAnsi="Arial" w:cs="Arial"/>
          <w:sz w:val="24"/>
          <w:szCs w:val="24"/>
        </w:rPr>
        <w:t xml:space="preserve">de Santa Bárbara d’Oeste.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a </w:t>
      </w:r>
      <w:r w:rsidR="004C7241">
        <w:rPr>
          <w:rFonts w:ascii="Arial" w:hAnsi="Arial" w:cs="Arial"/>
          <w:sz w:val="24"/>
          <w:szCs w:val="24"/>
        </w:rPr>
        <w:t>Educação</w:t>
      </w:r>
      <w:r>
        <w:rPr>
          <w:rFonts w:ascii="Arial" w:hAnsi="Arial" w:cs="Arial"/>
          <w:sz w:val="24"/>
          <w:szCs w:val="24"/>
        </w:rPr>
        <w:t xml:space="preserve">, conforme o disposto no Art. </w:t>
      </w:r>
      <w:r w:rsidR="004C7241">
        <w:rPr>
          <w:rFonts w:ascii="Arial" w:hAnsi="Arial" w:cs="Arial"/>
          <w:sz w:val="24"/>
          <w:szCs w:val="24"/>
        </w:rPr>
        <w:t>205</w:t>
      </w:r>
      <w:r>
        <w:rPr>
          <w:rFonts w:ascii="Arial" w:hAnsi="Arial" w:cs="Arial"/>
          <w:sz w:val="24"/>
          <w:szCs w:val="24"/>
        </w:rPr>
        <w:t xml:space="preserve"> da nossa Carta Magna, constitui direito de todo</w:t>
      </w:r>
      <w:r w:rsidR="004C7241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, devendo o Estado prover condições ao seu pleno exercício;</w:t>
      </w:r>
    </w:p>
    <w:p w:rsidR="004C7241" w:rsidRDefault="004C724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4C7241">
        <w:rPr>
          <w:rFonts w:ascii="Arial" w:hAnsi="Arial" w:cs="Arial"/>
          <w:sz w:val="24"/>
          <w:szCs w:val="24"/>
        </w:rPr>
        <w:t>todos</w:t>
      </w:r>
      <w:r>
        <w:rPr>
          <w:rFonts w:ascii="Arial" w:hAnsi="Arial" w:cs="Arial"/>
          <w:sz w:val="24"/>
          <w:szCs w:val="24"/>
        </w:rPr>
        <w:t xml:space="preserve"> necessitam d</w:t>
      </w:r>
      <w:r w:rsidR="004C7241">
        <w:rPr>
          <w:rFonts w:ascii="Arial" w:hAnsi="Arial" w:cs="Arial"/>
          <w:sz w:val="24"/>
          <w:szCs w:val="24"/>
        </w:rPr>
        <w:t>e Educação para o seu desenvolvimento pessoal e preparo para o exercício da cidadania e qualificação profissional;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C7241" w:rsidRDefault="004C724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Pr="004C7241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que reza o</w:t>
      </w:r>
      <w:r w:rsidRPr="004C7241">
        <w:rPr>
          <w:rFonts w:ascii="Arial" w:hAnsi="Arial" w:cs="Arial"/>
          <w:sz w:val="24"/>
          <w:szCs w:val="24"/>
        </w:rPr>
        <w:t> </w:t>
      </w:r>
      <w:hyperlink r:id="rId8" w:tgtFrame="_blank" w:history="1">
        <w:r w:rsidRPr="004C7241">
          <w:rPr>
            <w:rFonts w:ascii="Arial" w:hAnsi="Arial" w:cs="Arial"/>
            <w:sz w:val="24"/>
            <w:szCs w:val="24"/>
          </w:rPr>
          <w:t>Estatuto da Criança e do Adolescente (ECA)</w:t>
        </w:r>
      </w:hyperlink>
      <w:r w:rsidRPr="004C7241">
        <w:rPr>
          <w:rFonts w:ascii="Arial" w:hAnsi="Arial" w:cs="Arial"/>
          <w:sz w:val="24"/>
          <w:szCs w:val="24"/>
        </w:rPr>
        <w:t>, de 1990; e a </w:t>
      </w:r>
      <w:hyperlink r:id="rId9" w:tgtFrame="_blank" w:history="1">
        <w:r w:rsidRPr="004C7241">
          <w:rPr>
            <w:rFonts w:ascii="Arial" w:hAnsi="Arial" w:cs="Arial"/>
            <w:sz w:val="24"/>
            <w:szCs w:val="24"/>
          </w:rPr>
          <w:t>Lei de Diretrizes e Bases da Educação (LDB)</w:t>
        </w:r>
      </w:hyperlink>
      <w:r w:rsidRPr="004C7241">
        <w:rPr>
          <w:rFonts w:ascii="Arial" w:hAnsi="Arial" w:cs="Arial"/>
          <w:sz w:val="24"/>
          <w:szCs w:val="24"/>
        </w:rPr>
        <w:t>, de 1996</w:t>
      </w:r>
      <w:r>
        <w:rPr>
          <w:rFonts w:ascii="Arial" w:hAnsi="Arial" w:cs="Arial"/>
          <w:sz w:val="24"/>
          <w:szCs w:val="24"/>
        </w:rPr>
        <w:t xml:space="preserve"> que garantem</w:t>
      </w:r>
      <w:r w:rsidRPr="004C7241">
        <w:rPr>
          <w:rFonts w:ascii="Arial" w:hAnsi="Arial" w:cs="Arial"/>
          <w:sz w:val="24"/>
          <w:szCs w:val="24"/>
        </w:rPr>
        <w:t xml:space="preserve"> a</w:t>
      </w:r>
      <w:r>
        <w:rPr>
          <w:rFonts w:ascii="Arial" w:hAnsi="Arial" w:cs="Arial"/>
          <w:sz w:val="24"/>
          <w:szCs w:val="24"/>
        </w:rPr>
        <w:t xml:space="preserve"> educação a</w:t>
      </w:r>
      <w:r w:rsidRPr="004C7241">
        <w:rPr>
          <w:rFonts w:ascii="Arial" w:hAnsi="Arial" w:cs="Arial"/>
          <w:sz w:val="24"/>
          <w:szCs w:val="24"/>
        </w:rPr>
        <w:t xml:space="preserve"> todos os brasileiros, já que nenhuma criança, jovem ou adulto pode deixar de estudar por falta de vaga.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C80706" w:rsidRDefault="00C80706" w:rsidP="00C80706">
      <w:pPr>
        <w:jc w:val="center"/>
        <w:rPr>
          <w:rFonts w:ascii="Arial" w:hAnsi="Arial" w:cs="Arial"/>
          <w:b/>
          <w:sz w:val="24"/>
          <w:szCs w:val="24"/>
        </w:rPr>
      </w:pPr>
    </w:p>
    <w:p w:rsidR="00C80706" w:rsidRDefault="00C80706" w:rsidP="00C80706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80706" w:rsidRDefault="00C80706" w:rsidP="00C80706">
      <w:pPr>
        <w:pStyle w:val="Recuodecorpodetexto2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Esse Vereador foi procurado por uma munícipe, genitora de um aluno da rede municipal de ensino e vivenciou a seguinte situação: </w:t>
      </w:r>
    </w:p>
    <w:p w:rsidR="00C80706" w:rsidRDefault="00C80706" w:rsidP="00C80706">
      <w:pPr>
        <w:pStyle w:val="Recuodecorpodetexto2"/>
        <w:spacing w:line="276" w:lineRule="auto"/>
        <w:rPr>
          <w:rFonts w:ascii="Arial" w:hAnsi="Arial" w:cs="Arial"/>
        </w:rPr>
      </w:pPr>
    </w:p>
    <w:p w:rsidR="00C80706" w:rsidRDefault="00C80706" w:rsidP="00C80706">
      <w:pPr>
        <w:pStyle w:val="Recuodecorpodetexto2"/>
        <w:spacing w:line="276" w:lineRule="auto"/>
        <w:rPr>
          <w:rFonts w:ascii="Arial" w:hAnsi="Arial" w:cs="Arial"/>
        </w:rPr>
      </w:pPr>
      <w:r w:rsidRPr="00C80706">
        <w:rPr>
          <w:rFonts w:ascii="Arial" w:hAnsi="Arial" w:cs="Arial"/>
          <w:i/>
        </w:rPr>
        <w:t xml:space="preserve">A criança foi </w:t>
      </w:r>
      <w:r w:rsidR="00791C60">
        <w:rPr>
          <w:rFonts w:ascii="Arial" w:hAnsi="Arial" w:cs="Arial"/>
          <w:i/>
        </w:rPr>
        <w:t>a</w:t>
      </w:r>
      <w:r w:rsidRPr="00C80706">
        <w:rPr>
          <w:rFonts w:ascii="Arial" w:hAnsi="Arial" w:cs="Arial"/>
          <w:i/>
        </w:rPr>
        <w:t xml:space="preserve"> escola</w:t>
      </w:r>
      <w:r>
        <w:rPr>
          <w:rFonts w:ascii="Arial" w:hAnsi="Arial" w:cs="Arial"/>
          <w:i/>
        </w:rPr>
        <w:t>, como de costume</w:t>
      </w:r>
      <w:r w:rsidRPr="00C80706">
        <w:rPr>
          <w:rFonts w:ascii="Arial" w:hAnsi="Arial" w:cs="Arial"/>
          <w:i/>
        </w:rPr>
        <w:t xml:space="preserve">, todavia, durante o período em que lá se encontrava </w:t>
      </w:r>
      <w:r>
        <w:rPr>
          <w:rFonts w:ascii="Arial" w:hAnsi="Arial" w:cs="Arial"/>
          <w:i/>
        </w:rPr>
        <w:t>contraiu</w:t>
      </w:r>
      <w:r w:rsidRPr="00C80706">
        <w:rPr>
          <w:rFonts w:ascii="Arial" w:hAnsi="Arial" w:cs="Arial"/>
          <w:i/>
        </w:rPr>
        <w:t xml:space="preserve"> uma moléstia. Para solucionar</w:t>
      </w:r>
      <w:r>
        <w:rPr>
          <w:rFonts w:ascii="Arial" w:hAnsi="Arial" w:cs="Arial"/>
          <w:i/>
        </w:rPr>
        <w:t>,</w:t>
      </w:r>
      <w:r w:rsidRPr="00C80706">
        <w:rPr>
          <w:rFonts w:ascii="Arial" w:hAnsi="Arial" w:cs="Arial"/>
          <w:i/>
        </w:rPr>
        <w:t xml:space="preserve"> ou pelo menos, tentar amenizar tal circunstância</w:t>
      </w:r>
      <w:r>
        <w:rPr>
          <w:rFonts w:ascii="Arial" w:hAnsi="Arial" w:cs="Arial"/>
          <w:i/>
        </w:rPr>
        <w:t>,</w:t>
      </w:r>
      <w:r w:rsidRPr="00C80706">
        <w:rPr>
          <w:rFonts w:ascii="Arial" w:hAnsi="Arial" w:cs="Arial"/>
          <w:i/>
        </w:rPr>
        <w:t xml:space="preserve"> um representante da Escola tentou contactar com os pais responsáveis, sendo que neste momento, não foi logrado êxit</w:t>
      </w:r>
      <w:r>
        <w:rPr>
          <w:rFonts w:ascii="Arial" w:hAnsi="Arial" w:cs="Arial"/>
          <w:i/>
        </w:rPr>
        <w:t>o e a criança, ainda doente, esperou o findo do horário para que seus pais lhe buscasse</w:t>
      </w:r>
      <w:r w:rsidR="00791C60">
        <w:rPr>
          <w:rFonts w:ascii="Arial" w:hAnsi="Arial" w:cs="Arial"/>
          <w:i/>
        </w:rPr>
        <w:t>m</w:t>
      </w:r>
      <w:r>
        <w:rPr>
          <w:rFonts w:ascii="Arial" w:hAnsi="Arial" w:cs="Arial"/>
          <w:i/>
        </w:rPr>
        <w:t xml:space="preserve">. </w:t>
      </w:r>
    </w:p>
    <w:p w:rsidR="00791C60" w:rsidRDefault="00791C60" w:rsidP="00C80706">
      <w:pPr>
        <w:pStyle w:val="Recuodecorpodetexto2"/>
        <w:spacing w:line="276" w:lineRule="auto"/>
        <w:rPr>
          <w:rFonts w:ascii="Arial" w:hAnsi="Arial" w:cs="Arial"/>
        </w:rPr>
      </w:pPr>
    </w:p>
    <w:p w:rsidR="00C80706" w:rsidRDefault="00C80706" w:rsidP="00C80706">
      <w:pPr>
        <w:pStyle w:val="Recuodecorpodetexto2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Dada</w:t>
      </w:r>
      <w:r w:rsidR="00791C60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 xml:space="preserve"> situação acima, segue os seguintes questionamentos:</w:t>
      </w:r>
    </w:p>
    <w:p w:rsidR="00C80706" w:rsidRDefault="00C80706" w:rsidP="00C80706">
      <w:pPr>
        <w:pStyle w:val="Recuodecorpodetexto2"/>
        <w:spacing w:line="276" w:lineRule="auto"/>
        <w:rPr>
          <w:rFonts w:ascii="Arial" w:hAnsi="Arial" w:cs="Arial"/>
        </w:rPr>
      </w:pPr>
    </w:p>
    <w:p w:rsidR="00791C60" w:rsidRDefault="00C80706" w:rsidP="00C80706">
      <w:pPr>
        <w:pStyle w:val="Recuodecorpodetexto2"/>
        <w:numPr>
          <w:ilvl w:val="0"/>
          <w:numId w:val="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Na ficha de matricula dos alunos das escolas da rede municipal constam </w:t>
      </w:r>
      <w:r w:rsidR="00791C60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 xml:space="preserve">informações </w:t>
      </w:r>
      <w:r w:rsidR="00791C60">
        <w:rPr>
          <w:rFonts w:ascii="Arial" w:hAnsi="Arial" w:cs="Arial"/>
        </w:rPr>
        <w:t>(</w:t>
      </w:r>
      <w:r>
        <w:rPr>
          <w:rFonts w:ascii="Arial" w:hAnsi="Arial" w:cs="Arial"/>
        </w:rPr>
        <w:t>tipo sanguíneo e fator RH</w:t>
      </w:r>
      <w:r w:rsidR="00791C60">
        <w:rPr>
          <w:rFonts w:ascii="Arial" w:hAnsi="Arial" w:cs="Arial"/>
        </w:rPr>
        <w:t xml:space="preserve"> do aluno;</w:t>
      </w:r>
      <w:r>
        <w:rPr>
          <w:rFonts w:ascii="Arial" w:hAnsi="Arial" w:cs="Arial"/>
        </w:rPr>
        <w:t xml:space="preserve"> ale</w:t>
      </w:r>
      <w:r w:rsidR="00791C60">
        <w:rPr>
          <w:rFonts w:ascii="Arial" w:hAnsi="Arial" w:cs="Arial"/>
        </w:rPr>
        <w:t>r</w:t>
      </w:r>
      <w:r>
        <w:rPr>
          <w:rFonts w:ascii="Arial" w:hAnsi="Arial" w:cs="Arial"/>
        </w:rPr>
        <w:t>gia algum</w:t>
      </w:r>
      <w:r w:rsidR="00791C60">
        <w:rPr>
          <w:rFonts w:ascii="Arial" w:hAnsi="Arial" w:cs="Arial"/>
        </w:rPr>
        <w:t xml:space="preserve"> tipo</w:t>
      </w:r>
      <w:r>
        <w:rPr>
          <w:rFonts w:ascii="Arial" w:hAnsi="Arial" w:cs="Arial"/>
        </w:rPr>
        <w:t xml:space="preserve"> medicamento</w:t>
      </w:r>
      <w:r w:rsidR="00791C60">
        <w:rPr>
          <w:rFonts w:ascii="Arial" w:hAnsi="Arial" w:cs="Arial"/>
        </w:rPr>
        <w:t>; existência de alguma doença crônica;</w:t>
      </w:r>
      <w:r>
        <w:rPr>
          <w:rFonts w:ascii="Arial" w:hAnsi="Arial" w:cs="Arial"/>
        </w:rPr>
        <w:t xml:space="preserve"> </w:t>
      </w:r>
      <w:r w:rsidR="00791C60">
        <w:rPr>
          <w:rFonts w:ascii="Arial" w:hAnsi="Arial" w:cs="Arial"/>
        </w:rPr>
        <w:t>em caso de emergência avisar a um outro responsável, com telefone e endereço)?</w:t>
      </w:r>
    </w:p>
    <w:p w:rsidR="00791C60" w:rsidRDefault="00791C60" w:rsidP="00791C60">
      <w:pPr>
        <w:pStyle w:val="Recuodecorpodetexto2"/>
        <w:spacing w:line="276" w:lineRule="auto"/>
        <w:ind w:left="1800" w:firstLine="0"/>
        <w:rPr>
          <w:rFonts w:ascii="Arial" w:hAnsi="Arial" w:cs="Arial"/>
        </w:rPr>
      </w:pPr>
    </w:p>
    <w:p w:rsidR="00C80706" w:rsidRDefault="00791C60" w:rsidP="00C80706">
      <w:pPr>
        <w:pStyle w:val="Recuodecorpodetexto2"/>
        <w:numPr>
          <w:ilvl w:val="0"/>
          <w:numId w:val="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Na impossibilidade de localizar os responsáveis do aluno em caso de doença, qual é o procedimento realizado?</w:t>
      </w:r>
      <w:r w:rsidR="00C80706">
        <w:rPr>
          <w:rFonts w:ascii="Arial" w:hAnsi="Arial" w:cs="Arial"/>
        </w:rPr>
        <w:t xml:space="preserve"> </w:t>
      </w:r>
    </w:p>
    <w:p w:rsidR="00C80706" w:rsidRDefault="00C80706" w:rsidP="00C8070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91C60" w:rsidRDefault="00791C60" w:rsidP="00C80706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80706" w:rsidRDefault="00C80706" w:rsidP="00C80706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02 de maio de 2013.</w:t>
      </w:r>
    </w:p>
    <w:p w:rsidR="00C80706" w:rsidRDefault="00C80706" w:rsidP="00C80706">
      <w:pPr>
        <w:ind w:firstLine="1440"/>
        <w:rPr>
          <w:rFonts w:ascii="Arial" w:hAnsi="Arial" w:cs="Arial"/>
          <w:sz w:val="24"/>
          <w:szCs w:val="24"/>
        </w:rPr>
      </w:pPr>
    </w:p>
    <w:p w:rsidR="00C80706" w:rsidRDefault="00C80706" w:rsidP="00C80706">
      <w:pPr>
        <w:ind w:firstLine="1440"/>
        <w:rPr>
          <w:rFonts w:ascii="Arial" w:hAnsi="Arial" w:cs="Arial"/>
          <w:sz w:val="24"/>
          <w:szCs w:val="24"/>
        </w:rPr>
      </w:pPr>
    </w:p>
    <w:p w:rsidR="00C80706" w:rsidRDefault="00C80706" w:rsidP="00C80706">
      <w:pPr>
        <w:ind w:firstLine="1440"/>
        <w:rPr>
          <w:rFonts w:ascii="Arial" w:hAnsi="Arial" w:cs="Arial"/>
          <w:sz w:val="24"/>
          <w:szCs w:val="24"/>
        </w:rPr>
      </w:pPr>
    </w:p>
    <w:p w:rsidR="00C80706" w:rsidRDefault="00C80706" w:rsidP="00C80706">
      <w:pPr>
        <w:ind w:firstLine="1440"/>
        <w:rPr>
          <w:rFonts w:ascii="Arial" w:hAnsi="Arial" w:cs="Arial"/>
          <w:sz w:val="24"/>
          <w:szCs w:val="24"/>
        </w:rPr>
      </w:pPr>
    </w:p>
    <w:p w:rsidR="00C80706" w:rsidRDefault="00C80706" w:rsidP="00C8070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Emerson Luís Grippe</w:t>
      </w:r>
    </w:p>
    <w:p w:rsidR="00C80706" w:rsidRDefault="00C80706" w:rsidP="00C8070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Bebeto</w:t>
      </w:r>
    </w:p>
    <w:p w:rsidR="00C80706" w:rsidRDefault="00C80706" w:rsidP="00C80706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C80706" w:rsidRPr="00CF7F49" w:rsidRDefault="00C80706" w:rsidP="00C80706">
      <w:pPr>
        <w:rPr>
          <w:rFonts w:ascii="Bookman Old Style" w:hAnsi="Bookman Old Style"/>
          <w:sz w:val="22"/>
          <w:szCs w:val="22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sectPr w:rsidR="00FF3852" w:rsidSect="00D26CB3">
      <w:headerReference w:type="default" r:id="rId10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CF7" w:rsidRDefault="00070CF7">
      <w:r>
        <w:separator/>
      </w:r>
    </w:p>
  </w:endnote>
  <w:endnote w:type="continuationSeparator" w:id="0">
    <w:p w:rsidR="00070CF7" w:rsidRDefault="00070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CF7" w:rsidRDefault="00070CF7">
      <w:r>
        <w:separator/>
      </w:r>
    </w:p>
  </w:footnote>
  <w:footnote w:type="continuationSeparator" w:id="0">
    <w:p w:rsidR="00070CF7" w:rsidRDefault="00070C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B109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8B1097" w:rsidRPr="008B1097" w:rsidRDefault="008B1097" w:rsidP="008B1097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8B1097">
                  <w:rPr>
                    <w:rFonts w:ascii="Arial" w:hAnsi="Arial" w:cs="Arial"/>
                    <w:b/>
                  </w:rPr>
                  <w:t>PROTOCOLO Nº: 04968/2013     DATA: 02/05/2013     HORA: 16:05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F1F60"/>
    <w:multiLevelType w:val="hybridMultilevel"/>
    <w:tmpl w:val="0DAE1B24"/>
    <w:lvl w:ilvl="0" w:tplc="807A619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70CF7"/>
    <w:rsid w:val="000E1D51"/>
    <w:rsid w:val="001B478A"/>
    <w:rsid w:val="001D1394"/>
    <w:rsid w:val="001D2B82"/>
    <w:rsid w:val="001D70A6"/>
    <w:rsid w:val="0033648A"/>
    <w:rsid w:val="00373483"/>
    <w:rsid w:val="003D3AA8"/>
    <w:rsid w:val="00454EAC"/>
    <w:rsid w:val="00475288"/>
    <w:rsid w:val="00476645"/>
    <w:rsid w:val="0049057E"/>
    <w:rsid w:val="004B57DB"/>
    <w:rsid w:val="004C67DE"/>
    <w:rsid w:val="004C7241"/>
    <w:rsid w:val="004F7CDA"/>
    <w:rsid w:val="005832EF"/>
    <w:rsid w:val="00705ABB"/>
    <w:rsid w:val="00791C60"/>
    <w:rsid w:val="007B1241"/>
    <w:rsid w:val="008B1097"/>
    <w:rsid w:val="009F196D"/>
    <w:rsid w:val="00A71CAF"/>
    <w:rsid w:val="00A9035B"/>
    <w:rsid w:val="00AE702A"/>
    <w:rsid w:val="00B9220F"/>
    <w:rsid w:val="00C80706"/>
    <w:rsid w:val="00CD613B"/>
    <w:rsid w:val="00CF7F49"/>
    <w:rsid w:val="00D26CB3"/>
    <w:rsid w:val="00E903BB"/>
    <w:rsid w:val="00EB7D7D"/>
    <w:rsid w:val="00EE7983"/>
    <w:rsid w:val="00F16623"/>
    <w:rsid w:val="00F85BB6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rsid w:val="004C7241"/>
  </w:style>
  <w:style w:type="character" w:styleId="Hyperlink">
    <w:name w:val="Hyperlink"/>
    <w:uiPriority w:val="99"/>
    <w:unhideWhenUsed/>
    <w:rsid w:val="004C72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/leis/L8069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lanalto.gov.br/ccivil_03/LEIS/l9394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BF506-B51A-409E-9803-94B0EEB48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357</Words>
  <Characters>1931</Characters>
  <Application>Microsoft Office Word</Application>
  <DocSecurity>4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2284</CharactersWithSpaces>
  <SharedDoc>false</SharedDoc>
  <HLinks>
    <vt:vector size="12" baseType="variant">
      <vt:variant>
        <vt:i4>5046398</vt:i4>
      </vt:variant>
      <vt:variant>
        <vt:i4>3</vt:i4>
      </vt:variant>
      <vt:variant>
        <vt:i4>0</vt:i4>
      </vt:variant>
      <vt:variant>
        <vt:i4>5</vt:i4>
      </vt:variant>
      <vt:variant>
        <vt:lpwstr>http://www.planalto.gov.br/ccivil_03/LEIS/l9394.htm</vt:lpwstr>
      </vt:variant>
      <vt:variant>
        <vt:lpwstr/>
      </vt:variant>
      <vt:variant>
        <vt:i4>524298</vt:i4>
      </vt:variant>
      <vt:variant>
        <vt:i4>0</vt:i4>
      </vt:variant>
      <vt:variant>
        <vt:i4>0</vt:i4>
      </vt:variant>
      <vt:variant>
        <vt:i4>5</vt:i4>
      </vt:variant>
      <vt:variant>
        <vt:lpwstr>http://www.planalto.gov.br/ccivil/leis/L8069.htm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2014-01-14T16:51:00Z</dcterms:created>
  <dcterms:modified xsi:type="dcterms:W3CDTF">2014-01-14T16:51:00Z</dcterms:modified>
</cp:coreProperties>
</file>