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BC" w:rsidRDefault="004143BC" w:rsidP="004143B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4143BC" w:rsidRPr="00803B05" w:rsidRDefault="004143BC" w:rsidP="004143BC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4143BC" w:rsidRPr="00803B05" w:rsidRDefault="004143BC" w:rsidP="004143BC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4143BC" w:rsidRPr="009D57D3" w:rsidRDefault="004143BC" w:rsidP="004143BC">
      <w:pPr>
        <w:pStyle w:val="Ttulo"/>
      </w:pPr>
      <w:r w:rsidRPr="009D57D3">
        <w:t xml:space="preserve">INDICAÇÃO Nº </w:t>
      </w:r>
      <w:r>
        <w:t>1722</w:t>
      </w:r>
      <w:r w:rsidRPr="009D57D3">
        <w:t xml:space="preserve">    /1</w:t>
      </w:r>
      <w:r>
        <w:t>2</w:t>
      </w:r>
    </w:p>
    <w:p w:rsidR="004143BC" w:rsidRPr="009D57D3" w:rsidRDefault="004143BC" w:rsidP="004143BC">
      <w:pPr>
        <w:jc w:val="center"/>
        <w:rPr>
          <w:rFonts w:ascii="Bookman Old Style" w:hAnsi="Bookman Old Style"/>
          <w:b/>
          <w:u w:val="single"/>
        </w:rPr>
      </w:pPr>
    </w:p>
    <w:p w:rsidR="004143BC" w:rsidRPr="009D57D3" w:rsidRDefault="004143BC" w:rsidP="004143BC">
      <w:pPr>
        <w:jc w:val="center"/>
        <w:rPr>
          <w:rFonts w:ascii="Bookman Old Style" w:hAnsi="Bookman Old Style"/>
          <w:b/>
          <w:u w:val="single"/>
        </w:rPr>
      </w:pPr>
    </w:p>
    <w:p w:rsidR="004143BC" w:rsidRPr="009D57D3" w:rsidRDefault="004143BC" w:rsidP="004143BC">
      <w:pPr>
        <w:jc w:val="center"/>
        <w:rPr>
          <w:rFonts w:ascii="Bookman Old Style" w:hAnsi="Bookman Old Style"/>
          <w:b/>
          <w:u w:val="single"/>
        </w:rPr>
      </w:pPr>
    </w:p>
    <w:p w:rsidR="004143BC" w:rsidRPr="009D57D3" w:rsidRDefault="004143BC" w:rsidP="004143BC">
      <w:pPr>
        <w:pStyle w:val="Recuodecorpodetexto"/>
        <w:ind w:left="4440"/>
      </w:pPr>
      <w:r w:rsidRPr="009D57D3">
        <w:t>“</w:t>
      </w:r>
      <w:r>
        <w:t xml:space="preserve">Operação </w:t>
      </w:r>
      <w:r w:rsidRPr="009D57D3">
        <w:t>Tapa buraco</w:t>
      </w:r>
      <w:r w:rsidRPr="00455A3E">
        <w:t xml:space="preserve"> </w:t>
      </w:r>
      <w:r>
        <w:t xml:space="preserve">(aberto pelo DAE) </w:t>
      </w:r>
      <w:r w:rsidRPr="00992C90">
        <w:t xml:space="preserve">na </w:t>
      </w:r>
      <w:r w:rsidRPr="00A40CCA">
        <w:t xml:space="preserve">Rua </w:t>
      </w:r>
      <w:r>
        <w:t xml:space="preserve">Da Prata, próximo ao número 1252, no bairro       </w:t>
      </w:r>
      <w:proofErr w:type="spellStart"/>
      <w:r>
        <w:t>Mollon</w:t>
      </w:r>
      <w:proofErr w:type="spellEnd"/>
      <w:r>
        <w:t>”.</w:t>
      </w:r>
    </w:p>
    <w:p w:rsidR="004143BC" w:rsidRPr="009D57D3" w:rsidRDefault="004143BC" w:rsidP="004143BC">
      <w:pPr>
        <w:ind w:left="1440" w:firstLine="3600"/>
        <w:jc w:val="center"/>
        <w:rPr>
          <w:rFonts w:ascii="Bookman Old Style" w:hAnsi="Bookman Old Style"/>
        </w:rPr>
      </w:pPr>
    </w:p>
    <w:p w:rsidR="004143BC" w:rsidRPr="009D57D3" w:rsidRDefault="004143BC" w:rsidP="004143BC">
      <w:pPr>
        <w:ind w:left="1440" w:firstLine="3600"/>
        <w:jc w:val="both"/>
        <w:rPr>
          <w:rFonts w:ascii="Bookman Old Style" w:hAnsi="Bookman Old Style"/>
        </w:rPr>
      </w:pPr>
    </w:p>
    <w:p w:rsidR="004143BC" w:rsidRPr="009D57D3" w:rsidRDefault="004143BC" w:rsidP="004143BC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4143BC" w:rsidRPr="009D57D3" w:rsidRDefault="004143BC" w:rsidP="004143BC">
      <w:pPr>
        <w:ind w:left="1440" w:firstLine="3600"/>
        <w:jc w:val="both"/>
        <w:rPr>
          <w:rFonts w:ascii="Bookman Old Style" w:hAnsi="Bookman Old Style"/>
        </w:rPr>
      </w:pPr>
    </w:p>
    <w:p w:rsidR="004143BC" w:rsidRPr="007B5D7A" w:rsidRDefault="004143BC" w:rsidP="004143BC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>
        <w:rPr>
          <w:rFonts w:ascii="Bookman Old Style" w:hAnsi="Bookman Old Style"/>
        </w:rPr>
        <w:t xml:space="preserve"> (aberto pelo DAE), na Rua Da Prata, próximo ao número 1252,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 w:rsidRPr="007B5D7A">
        <w:rPr>
          <w:rFonts w:ascii="Bookman Old Style" w:hAnsi="Bookman Old Style"/>
        </w:rPr>
        <w:t>.</w:t>
      </w:r>
    </w:p>
    <w:p w:rsidR="004143BC" w:rsidRPr="007B5D7A" w:rsidRDefault="004143BC" w:rsidP="004143BC">
      <w:pPr>
        <w:ind w:firstLine="1440"/>
        <w:jc w:val="both"/>
        <w:rPr>
          <w:rFonts w:ascii="Bookman Old Style" w:hAnsi="Bookman Old Style"/>
          <w:b/>
        </w:rPr>
      </w:pPr>
    </w:p>
    <w:p w:rsidR="004143BC" w:rsidRDefault="004143BC" w:rsidP="004143BC">
      <w:pPr>
        <w:jc w:val="center"/>
        <w:rPr>
          <w:rFonts w:ascii="Bookman Old Style" w:hAnsi="Bookman Old Style"/>
          <w:b/>
        </w:rPr>
      </w:pPr>
    </w:p>
    <w:p w:rsidR="004143BC" w:rsidRDefault="004143BC" w:rsidP="004143BC">
      <w:pPr>
        <w:jc w:val="center"/>
        <w:rPr>
          <w:rFonts w:ascii="Bookman Old Style" w:hAnsi="Bookman Old Style"/>
          <w:b/>
        </w:rPr>
      </w:pPr>
    </w:p>
    <w:p w:rsidR="004143BC" w:rsidRDefault="004143BC" w:rsidP="004143BC">
      <w:pPr>
        <w:jc w:val="center"/>
        <w:rPr>
          <w:rFonts w:ascii="Bookman Old Style" w:hAnsi="Bookman Old Style"/>
          <w:b/>
        </w:rPr>
      </w:pPr>
    </w:p>
    <w:p w:rsidR="004143BC" w:rsidRDefault="004143BC" w:rsidP="004143BC">
      <w:pPr>
        <w:jc w:val="center"/>
        <w:rPr>
          <w:rFonts w:ascii="Bookman Old Style" w:hAnsi="Bookman Old Style"/>
          <w:b/>
        </w:rPr>
      </w:pPr>
    </w:p>
    <w:p w:rsidR="004143BC" w:rsidRDefault="004143BC" w:rsidP="004143BC">
      <w:pPr>
        <w:jc w:val="center"/>
        <w:rPr>
          <w:rFonts w:ascii="Bookman Old Style" w:hAnsi="Bookman Old Style"/>
          <w:b/>
        </w:rPr>
      </w:pPr>
    </w:p>
    <w:p w:rsidR="004143BC" w:rsidRDefault="004143BC" w:rsidP="004143BC">
      <w:pPr>
        <w:jc w:val="center"/>
        <w:rPr>
          <w:rFonts w:ascii="Bookman Old Style" w:hAnsi="Bookman Old Style"/>
          <w:b/>
        </w:rPr>
      </w:pPr>
    </w:p>
    <w:p w:rsidR="004143BC" w:rsidRPr="009D57D3" w:rsidRDefault="004143BC" w:rsidP="004143BC">
      <w:pPr>
        <w:jc w:val="center"/>
        <w:rPr>
          <w:rFonts w:ascii="Bookman Old Style" w:hAnsi="Bookman Old Style"/>
          <w:b/>
        </w:rPr>
      </w:pPr>
    </w:p>
    <w:p w:rsidR="004143BC" w:rsidRPr="009D57D3" w:rsidRDefault="004143BC" w:rsidP="004143BC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4143BC" w:rsidRPr="009D57D3" w:rsidRDefault="004143BC" w:rsidP="004143BC">
      <w:pPr>
        <w:jc w:val="center"/>
        <w:rPr>
          <w:rFonts w:ascii="Bookman Old Style" w:hAnsi="Bookman Old Style"/>
          <w:b/>
        </w:rPr>
      </w:pPr>
    </w:p>
    <w:p w:rsidR="004143BC" w:rsidRPr="009D57D3" w:rsidRDefault="004143BC" w:rsidP="004143BC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4143BC" w:rsidRPr="009D57D3" w:rsidRDefault="004143BC" w:rsidP="004143BC">
      <w:pPr>
        <w:ind w:firstLine="1440"/>
        <w:jc w:val="both"/>
        <w:rPr>
          <w:rFonts w:ascii="Bookman Old Style" w:hAnsi="Bookman Old Style"/>
        </w:rPr>
      </w:pPr>
    </w:p>
    <w:p w:rsidR="004143BC" w:rsidRPr="009D57D3" w:rsidRDefault="004143BC" w:rsidP="004143BC">
      <w:pPr>
        <w:ind w:firstLine="1440"/>
        <w:jc w:val="both"/>
        <w:rPr>
          <w:rFonts w:ascii="Bookman Old Style" w:hAnsi="Bookman Old Style"/>
        </w:rPr>
      </w:pPr>
    </w:p>
    <w:p w:rsidR="004143BC" w:rsidRPr="009D57D3" w:rsidRDefault="004143BC" w:rsidP="004143BC">
      <w:pPr>
        <w:ind w:firstLine="1440"/>
        <w:jc w:val="both"/>
        <w:rPr>
          <w:rFonts w:ascii="Bookman Old Style" w:hAnsi="Bookman Old Style"/>
        </w:rPr>
      </w:pPr>
    </w:p>
    <w:p w:rsidR="004143BC" w:rsidRPr="009D57D3" w:rsidRDefault="004143BC" w:rsidP="004143BC">
      <w:pPr>
        <w:ind w:firstLine="1440"/>
        <w:jc w:val="both"/>
        <w:rPr>
          <w:rFonts w:ascii="Bookman Old Style" w:hAnsi="Bookman Old Style"/>
        </w:rPr>
      </w:pPr>
    </w:p>
    <w:p w:rsidR="004143BC" w:rsidRPr="009D57D3" w:rsidRDefault="004143BC" w:rsidP="004143BC">
      <w:pPr>
        <w:ind w:firstLine="1440"/>
        <w:jc w:val="both"/>
        <w:rPr>
          <w:rFonts w:ascii="Bookman Old Style" w:hAnsi="Bookman Old Style"/>
        </w:rPr>
      </w:pPr>
    </w:p>
    <w:p w:rsidR="004143BC" w:rsidRPr="009D57D3" w:rsidRDefault="004143BC" w:rsidP="004143BC">
      <w:pPr>
        <w:ind w:firstLine="1440"/>
        <w:jc w:val="both"/>
        <w:rPr>
          <w:rFonts w:ascii="Bookman Old Style" w:hAnsi="Bookman Old Style"/>
        </w:rPr>
      </w:pPr>
    </w:p>
    <w:p w:rsidR="004143BC" w:rsidRPr="009D57D3" w:rsidRDefault="004143BC" w:rsidP="004143BC">
      <w:pPr>
        <w:ind w:firstLine="1440"/>
        <w:jc w:val="both"/>
        <w:rPr>
          <w:rFonts w:ascii="Bookman Old Style" w:hAnsi="Bookman Old Style"/>
        </w:rPr>
      </w:pPr>
    </w:p>
    <w:p w:rsidR="004143BC" w:rsidRPr="009D57D3" w:rsidRDefault="004143BC" w:rsidP="004143BC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24 de setembro de 2012.</w:t>
      </w:r>
    </w:p>
    <w:p w:rsidR="004143BC" w:rsidRPr="009D57D3" w:rsidRDefault="004143BC" w:rsidP="004143BC">
      <w:pPr>
        <w:rPr>
          <w:rFonts w:ascii="Bookman Old Style" w:hAnsi="Bookman Old Style"/>
        </w:rPr>
      </w:pPr>
    </w:p>
    <w:p w:rsidR="004143BC" w:rsidRPr="009D57D3" w:rsidRDefault="004143BC" w:rsidP="004143BC">
      <w:pPr>
        <w:ind w:firstLine="1440"/>
        <w:rPr>
          <w:rFonts w:ascii="Bookman Old Style" w:hAnsi="Bookman Old Style"/>
        </w:rPr>
      </w:pPr>
    </w:p>
    <w:p w:rsidR="004143BC" w:rsidRPr="009D57D3" w:rsidRDefault="004143BC" w:rsidP="004143BC">
      <w:pPr>
        <w:ind w:firstLine="1440"/>
        <w:rPr>
          <w:rFonts w:ascii="Bookman Old Style" w:hAnsi="Bookman Old Style"/>
        </w:rPr>
      </w:pPr>
    </w:p>
    <w:p w:rsidR="004143BC" w:rsidRPr="009D57D3" w:rsidRDefault="004143BC" w:rsidP="004143BC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4143BC" w:rsidRPr="009D57D3" w:rsidRDefault="004143BC" w:rsidP="004143B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9F" w:rsidRDefault="0087739F">
      <w:r>
        <w:separator/>
      </w:r>
    </w:p>
  </w:endnote>
  <w:endnote w:type="continuationSeparator" w:id="0">
    <w:p w:rsidR="0087739F" w:rsidRDefault="0087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9F" w:rsidRDefault="0087739F">
      <w:r>
        <w:separator/>
      </w:r>
    </w:p>
  </w:footnote>
  <w:footnote w:type="continuationSeparator" w:id="0">
    <w:p w:rsidR="0087739F" w:rsidRDefault="0087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26E9"/>
    <w:rsid w:val="004143BC"/>
    <w:rsid w:val="004C67DE"/>
    <w:rsid w:val="008773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43B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4143B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143B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143B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143B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4143B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