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52ABD">
        <w:rPr>
          <w:rFonts w:ascii="Arial" w:hAnsi="Arial" w:cs="Arial"/>
        </w:rPr>
        <w:t>00527</w:t>
      </w:r>
      <w:r>
        <w:rPr>
          <w:rFonts w:ascii="Arial" w:hAnsi="Arial" w:cs="Arial"/>
        </w:rPr>
        <w:t>/</w:t>
      </w:r>
      <w:r w:rsidR="00752AB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10C15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A76726">
        <w:rPr>
          <w:rFonts w:ascii="Arial" w:hAnsi="Arial" w:cs="Arial"/>
          <w:sz w:val="24"/>
          <w:szCs w:val="24"/>
        </w:rPr>
        <w:t>os cargos comissionados do DAE.</w:t>
      </w: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22A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293E1F">
        <w:rPr>
          <w:rFonts w:ascii="Arial" w:hAnsi="Arial" w:cs="Arial"/>
          <w:sz w:val="24"/>
          <w:szCs w:val="24"/>
        </w:rPr>
        <w:t xml:space="preserve">Câmara Municipal e, recentemente, a Prefeitura Municipal foram questionados sobre as nomeações de cargos comissionados (comissionados e servidores com portaria). </w:t>
      </w:r>
    </w:p>
    <w:p w:rsidR="00293E1F" w:rsidRDefault="00293E1F" w:rsidP="00A478F2">
      <w:pPr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</w:t>
      </w:r>
      <w:r w:rsidR="00091FD5">
        <w:rPr>
          <w:rFonts w:ascii="Arial" w:hAnsi="Arial" w:cs="Arial"/>
          <w:sz w:val="24"/>
          <w:szCs w:val="24"/>
        </w:rPr>
        <w:t xml:space="preserve"> </w:t>
      </w:r>
      <w:r w:rsidRPr="00A478F2">
        <w:rPr>
          <w:rFonts w:ascii="Arial" w:hAnsi="Arial" w:cs="Arial"/>
          <w:sz w:val="24"/>
          <w:szCs w:val="24"/>
        </w:rPr>
        <w:t>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772C8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Relação de todos os cargos comissionados (inclusive servidores com portaria) do DAE.</w:t>
      </w:r>
    </w:p>
    <w:p w:rsidR="00B529C7" w:rsidRDefault="00772C8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de todas as portarias de nomeação doa atuais cargos.</w:t>
      </w:r>
    </w:p>
    <w:p w:rsidR="008A1948" w:rsidRDefault="00772C8B" w:rsidP="008A194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Copia de todas as portaras de </w:t>
      </w:r>
      <w:r w:rsidR="00F83E31">
        <w:rPr>
          <w:rFonts w:ascii="Arial" w:hAnsi="Arial" w:cs="Arial"/>
        </w:rPr>
        <w:t>exonerações realizadas no ano de 2013</w:t>
      </w:r>
      <w:r>
        <w:rPr>
          <w:rFonts w:ascii="Arial" w:hAnsi="Arial" w:cs="Arial"/>
        </w:rPr>
        <w:t>.</w:t>
      </w:r>
    </w:p>
    <w:p w:rsidR="008A1948" w:rsidRPr="008A1948" w:rsidRDefault="008A1948" w:rsidP="008A1948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Todas</w:t>
      </w:r>
      <w:r w:rsidR="00817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outras informações referentes ao assunto</w:t>
      </w:r>
    </w:p>
    <w:p w:rsidR="001D5D34" w:rsidRDefault="001D5D34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28155F" w:rsidRDefault="0028155F" w:rsidP="00910C15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8175A2">
        <w:rPr>
          <w:rFonts w:ascii="Arial" w:hAnsi="Arial" w:cs="Arial"/>
          <w:sz w:val="24"/>
          <w:szCs w:val="24"/>
        </w:rPr>
        <w:t>eves”, em 02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8175A2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910C15">
      <w:pPr>
        <w:rPr>
          <w:rFonts w:ascii="Arial" w:hAnsi="Arial" w:cs="Arial"/>
          <w:sz w:val="24"/>
          <w:szCs w:val="24"/>
        </w:rPr>
      </w:pPr>
    </w:p>
    <w:p w:rsidR="00910C15" w:rsidRDefault="00910C15" w:rsidP="00910C15">
      <w:pPr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59" w:rsidRDefault="00DC0E59">
      <w:r>
        <w:separator/>
      </w:r>
    </w:p>
  </w:endnote>
  <w:endnote w:type="continuationSeparator" w:id="0">
    <w:p w:rsidR="00DC0E59" w:rsidRDefault="00D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59" w:rsidRDefault="00DC0E59">
      <w:r>
        <w:separator/>
      </w:r>
    </w:p>
  </w:footnote>
  <w:footnote w:type="continuationSeparator" w:id="0">
    <w:p w:rsidR="00DC0E59" w:rsidRDefault="00DC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E323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32301" w:rsidRPr="00E32301" w:rsidRDefault="00E32301" w:rsidP="00E3230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32301">
                  <w:rPr>
                    <w:rFonts w:ascii="Arial" w:hAnsi="Arial" w:cs="Arial"/>
                    <w:b/>
                  </w:rPr>
                  <w:t>PROTOCOLO Nº: 05041/2013     DATA: 03/05/2013     HORA: 12:36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91FD5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A3222"/>
    <w:rsid w:val="001B478A"/>
    <w:rsid w:val="001C4FFE"/>
    <w:rsid w:val="001C6F9F"/>
    <w:rsid w:val="001C734F"/>
    <w:rsid w:val="001D1394"/>
    <w:rsid w:val="001D3C48"/>
    <w:rsid w:val="001D5D34"/>
    <w:rsid w:val="002114A8"/>
    <w:rsid w:val="002144B8"/>
    <w:rsid w:val="00214A4C"/>
    <w:rsid w:val="002224DE"/>
    <w:rsid w:val="0028155F"/>
    <w:rsid w:val="002916EA"/>
    <w:rsid w:val="00293E1F"/>
    <w:rsid w:val="002D05E8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3E6211"/>
    <w:rsid w:val="00413774"/>
    <w:rsid w:val="0044712B"/>
    <w:rsid w:val="00454EAC"/>
    <w:rsid w:val="004813FA"/>
    <w:rsid w:val="0049057E"/>
    <w:rsid w:val="004A3466"/>
    <w:rsid w:val="004B57DB"/>
    <w:rsid w:val="004C67DE"/>
    <w:rsid w:val="004D2B87"/>
    <w:rsid w:val="004E70F6"/>
    <w:rsid w:val="004E7222"/>
    <w:rsid w:val="0050015A"/>
    <w:rsid w:val="00504894"/>
    <w:rsid w:val="0050722A"/>
    <w:rsid w:val="005313F3"/>
    <w:rsid w:val="00547CF5"/>
    <w:rsid w:val="005943B8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133A7"/>
    <w:rsid w:val="007254F5"/>
    <w:rsid w:val="00751524"/>
    <w:rsid w:val="00752ABD"/>
    <w:rsid w:val="00757987"/>
    <w:rsid w:val="00764EC1"/>
    <w:rsid w:val="007710A8"/>
    <w:rsid w:val="00772C8B"/>
    <w:rsid w:val="00776506"/>
    <w:rsid w:val="007A4280"/>
    <w:rsid w:val="007B05F8"/>
    <w:rsid w:val="007B1241"/>
    <w:rsid w:val="007D1967"/>
    <w:rsid w:val="007E01E7"/>
    <w:rsid w:val="007E678C"/>
    <w:rsid w:val="008175A2"/>
    <w:rsid w:val="008370AA"/>
    <w:rsid w:val="00841DA6"/>
    <w:rsid w:val="00853E4F"/>
    <w:rsid w:val="00872DE9"/>
    <w:rsid w:val="00876146"/>
    <w:rsid w:val="00880E57"/>
    <w:rsid w:val="0088268B"/>
    <w:rsid w:val="008A1948"/>
    <w:rsid w:val="008D68F8"/>
    <w:rsid w:val="008D725F"/>
    <w:rsid w:val="008F033F"/>
    <w:rsid w:val="00901BA6"/>
    <w:rsid w:val="00902ED3"/>
    <w:rsid w:val="00903329"/>
    <w:rsid w:val="00904D22"/>
    <w:rsid w:val="00910C15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76726"/>
    <w:rsid w:val="00A9035B"/>
    <w:rsid w:val="00AA5EE9"/>
    <w:rsid w:val="00AC6508"/>
    <w:rsid w:val="00AE702A"/>
    <w:rsid w:val="00B03EE4"/>
    <w:rsid w:val="00B237E4"/>
    <w:rsid w:val="00B25401"/>
    <w:rsid w:val="00B34D8C"/>
    <w:rsid w:val="00B529C7"/>
    <w:rsid w:val="00B608D6"/>
    <w:rsid w:val="00B62161"/>
    <w:rsid w:val="00B72FE7"/>
    <w:rsid w:val="00B7510F"/>
    <w:rsid w:val="00B844A8"/>
    <w:rsid w:val="00BB2D18"/>
    <w:rsid w:val="00BC059A"/>
    <w:rsid w:val="00BC4707"/>
    <w:rsid w:val="00BE0669"/>
    <w:rsid w:val="00BE4C55"/>
    <w:rsid w:val="00BF1558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22A72"/>
    <w:rsid w:val="00D26CB3"/>
    <w:rsid w:val="00D92C9D"/>
    <w:rsid w:val="00DB43BF"/>
    <w:rsid w:val="00DC0E59"/>
    <w:rsid w:val="00DD0009"/>
    <w:rsid w:val="00E10FC2"/>
    <w:rsid w:val="00E32301"/>
    <w:rsid w:val="00E52726"/>
    <w:rsid w:val="00E56CB6"/>
    <w:rsid w:val="00E865D5"/>
    <w:rsid w:val="00E903BB"/>
    <w:rsid w:val="00EB7D7D"/>
    <w:rsid w:val="00EC0D90"/>
    <w:rsid w:val="00EC1A7F"/>
    <w:rsid w:val="00EE7983"/>
    <w:rsid w:val="00F022BB"/>
    <w:rsid w:val="00F14D7E"/>
    <w:rsid w:val="00F16623"/>
    <w:rsid w:val="00F22164"/>
    <w:rsid w:val="00F23EFC"/>
    <w:rsid w:val="00F310F4"/>
    <w:rsid w:val="00F44F70"/>
    <w:rsid w:val="00F47C66"/>
    <w:rsid w:val="00F56136"/>
    <w:rsid w:val="00F74D88"/>
    <w:rsid w:val="00F83E31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51AA-BE07-4D72-B14A-ED20C5F2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