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6B" w:rsidRDefault="00DC646B" w:rsidP="00DC646B">
      <w:pPr>
        <w:pStyle w:val="Ttulo"/>
      </w:pPr>
      <w:bookmarkStart w:id="0" w:name="_GoBack"/>
      <w:bookmarkEnd w:id="0"/>
      <w:r>
        <w:t>INDICAÇÃO Nº   1756    /12</w:t>
      </w:r>
    </w:p>
    <w:p w:rsidR="00DC646B" w:rsidRDefault="00DC646B" w:rsidP="00DC646B">
      <w:pPr>
        <w:jc w:val="center"/>
        <w:rPr>
          <w:rFonts w:ascii="Bookman Old Style" w:hAnsi="Bookman Old Style"/>
          <w:b/>
          <w:u w:val="single"/>
        </w:rPr>
      </w:pPr>
    </w:p>
    <w:p w:rsidR="00DC646B" w:rsidRDefault="00DC646B" w:rsidP="00DC646B">
      <w:pPr>
        <w:jc w:val="center"/>
        <w:rPr>
          <w:rFonts w:ascii="Bookman Old Style" w:hAnsi="Bookman Old Style"/>
          <w:b/>
          <w:u w:val="single"/>
        </w:rPr>
      </w:pPr>
    </w:p>
    <w:p w:rsidR="00DC646B" w:rsidRDefault="00DC646B" w:rsidP="00DC646B">
      <w:pPr>
        <w:jc w:val="center"/>
        <w:rPr>
          <w:rFonts w:ascii="Bookman Old Style" w:hAnsi="Bookman Old Style"/>
          <w:b/>
          <w:u w:val="single"/>
        </w:rPr>
      </w:pPr>
    </w:p>
    <w:p w:rsidR="00DC646B" w:rsidRDefault="00DC646B" w:rsidP="00DC646B">
      <w:pPr>
        <w:pStyle w:val="Recuodecorpodetexto"/>
        <w:ind w:left="4440"/>
      </w:pPr>
      <w:r>
        <w:t xml:space="preserve">“Melhorias em torno da quadra de esportes da ADI Dr. </w:t>
      </w:r>
      <w:proofErr w:type="spellStart"/>
      <w:r>
        <w:t>Euvaldo</w:t>
      </w:r>
      <w:proofErr w:type="spellEnd"/>
      <w:r>
        <w:t xml:space="preserve"> de Queiroz Dias – </w:t>
      </w:r>
      <w:proofErr w:type="spellStart"/>
      <w:r>
        <w:t>Jd</w:t>
      </w:r>
      <w:proofErr w:type="spellEnd"/>
      <w:r>
        <w:t>. Esmeralda.”</w:t>
      </w:r>
    </w:p>
    <w:p w:rsidR="00DC646B" w:rsidRDefault="00DC646B" w:rsidP="00DC646B">
      <w:pPr>
        <w:ind w:left="1440" w:firstLine="3600"/>
        <w:jc w:val="both"/>
        <w:rPr>
          <w:rFonts w:ascii="Bookman Old Style" w:hAnsi="Bookman Old Style"/>
        </w:rPr>
      </w:pPr>
    </w:p>
    <w:p w:rsidR="00DC646B" w:rsidRDefault="00DC646B" w:rsidP="00DC646B">
      <w:pPr>
        <w:ind w:left="1440" w:firstLine="3600"/>
        <w:jc w:val="both"/>
        <w:rPr>
          <w:rFonts w:ascii="Bookman Old Style" w:hAnsi="Bookman Old Style"/>
        </w:rPr>
      </w:pPr>
    </w:p>
    <w:p w:rsidR="00DC646B" w:rsidRDefault="00DC646B" w:rsidP="00DC646B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DC646B" w:rsidRPr="00511AE9" w:rsidRDefault="00DC646B" w:rsidP="00DC646B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</w:t>
      </w:r>
      <w:r w:rsidRPr="008461F2">
        <w:rPr>
          <w:rFonts w:ascii="Bookman Old Style" w:hAnsi="Bookman Old Style"/>
        </w:rPr>
        <w:t xml:space="preserve">melhorias em torno da quadra de esportes da ADI Dr. </w:t>
      </w:r>
      <w:proofErr w:type="spellStart"/>
      <w:r w:rsidRPr="008461F2">
        <w:rPr>
          <w:rFonts w:ascii="Bookman Old Style" w:hAnsi="Bookman Old Style"/>
        </w:rPr>
        <w:t>Euvaldo</w:t>
      </w:r>
      <w:proofErr w:type="spellEnd"/>
      <w:r w:rsidRPr="008461F2">
        <w:rPr>
          <w:rFonts w:ascii="Bookman Old Style" w:hAnsi="Bookman Old Style"/>
        </w:rPr>
        <w:t xml:space="preserve"> de Queiroz Dias – </w:t>
      </w:r>
      <w:proofErr w:type="spellStart"/>
      <w:r w:rsidRPr="008461F2">
        <w:rPr>
          <w:rFonts w:ascii="Bookman Old Style" w:hAnsi="Bookman Old Style"/>
        </w:rPr>
        <w:t>Jd</w:t>
      </w:r>
      <w:proofErr w:type="spellEnd"/>
      <w:r w:rsidRPr="008461F2">
        <w:rPr>
          <w:rFonts w:ascii="Bookman Old Style" w:hAnsi="Bookman Old Style"/>
        </w:rPr>
        <w:t>. Esmeralda</w:t>
      </w:r>
      <w:r>
        <w:rPr>
          <w:rFonts w:ascii="Bookman Old Style" w:hAnsi="Bookman Old Style"/>
        </w:rPr>
        <w:t>.</w:t>
      </w:r>
    </w:p>
    <w:p w:rsidR="00DC646B" w:rsidRDefault="00DC646B" w:rsidP="00DC646B">
      <w:pPr>
        <w:jc w:val="center"/>
        <w:rPr>
          <w:rFonts w:ascii="Bookman Old Style" w:hAnsi="Bookman Old Style"/>
          <w:b/>
        </w:rPr>
      </w:pPr>
    </w:p>
    <w:p w:rsidR="00DC646B" w:rsidRDefault="00DC646B" w:rsidP="00DC646B">
      <w:pPr>
        <w:jc w:val="center"/>
        <w:rPr>
          <w:rFonts w:ascii="Bookman Old Style" w:hAnsi="Bookman Old Style"/>
          <w:b/>
        </w:rPr>
      </w:pPr>
    </w:p>
    <w:p w:rsidR="00DC646B" w:rsidRDefault="00DC646B" w:rsidP="00DC646B">
      <w:pPr>
        <w:jc w:val="center"/>
        <w:rPr>
          <w:rFonts w:ascii="Bookman Old Style" w:hAnsi="Bookman Old Style"/>
          <w:b/>
        </w:rPr>
      </w:pPr>
    </w:p>
    <w:p w:rsidR="00DC646B" w:rsidRDefault="00DC646B" w:rsidP="00DC646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C646B" w:rsidRDefault="00DC646B" w:rsidP="00DC646B">
      <w:pPr>
        <w:jc w:val="center"/>
        <w:rPr>
          <w:rFonts w:ascii="Bookman Old Style" w:hAnsi="Bookman Old Style"/>
          <w:b/>
        </w:rPr>
      </w:pPr>
    </w:p>
    <w:p w:rsidR="00DC646B" w:rsidRDefault="00DC646B" w:rsidP="00DC646B">
      <w:pPr>
        <w:jc w:val="center"/>
        <w:rPr>
          <w:rFonts w:ascii="Bookman Old Style" w:hAnsi="Bookman Old Style"/>
          <w:b/>
        </w:rPr>
      </w:pPr>
    </w:p>
    <w:p w:rsidR="00DC646B" w:rsidRDefault="00DC646B" w:rsidP="00DC646B">
      <w:pPr>
        <w:jc w:val="center"/>
        <w:rPr>
          <w:rFonts w:ascii="Bookman Old Style" w:hAnsi="Bookman Old Style"/>
          <w:b/>
        </w:rPr>
      </w:pPr>
    </w:p>
    <w:p w:rsidR="00DC646B" w:rsidRDefault="00DC646B" w:rsidP="00DC646B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Fui procurado por diversos pais de alunos da ADI, solicitando minha intermediação junto à prefeitura para que sejam tomadas providencias no sentido melhorar a situação da quadra, pois constantemente ela fica coberta por barro e terra, dificultando a prática de esportes pelos alunos. Isso ocorre, de acordo com os pais, porque a quadra está abaixo do nível do solo e não há nada que impeça a lama e a terra de escoarem para dentro da quadra em dias de chuva. Após a constatação dos fatos pelo setor competente da prefeitura, solicito providencias para sanar a situação.</w:t>
      </w:r>
    </w:p>
    <w:p w:rsidR="00DC646B" w:rsidRDefault="00DC646B" w:rsidP="00DC646B">
      <w:pPr>
        <w:ind w:firstLine="1440"/>
        <w:outlineLvl w:val="0"/>
        <w:rPr>
          <w:rFonts w:ascii="Bookman Old Style" w:hAnsi="Bookman Old Style"/>
        </w:rPr>
      </w:pPr>
    </w:p>
    <w:p w:rsidR="00DC646B" w:rsidRDefault="00DC646B" w:rsidP="00DC646B">
      <w:pPr>
        <w:ind w:firstLine="1440"/>
        <w:outlineLvl w:val="0"/>
        <w:rPr>
          <w:rFonts w:ascii="Bookman Old Style" w:hAnsi="Bookman Old Style"/>
        </w:rPr>
      </w:pPr>
    </w:p>
    <w:p w:rsidR="00DC646B" w:rsidRDefault="00DC646B" w:rsidP="00DC646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outubro de 2012.</w:t>
      </w:r>
    </w:p>
    <w:p w:rsidR="00DC646B" w:rsidRDefault="00DC646B" w:rsidP="00DC646B">
      <w:pPr>
        <w:ind w:firstLine="1440"/>
        <w:rPr>
          <w:rFonts w:ascii="Bookman Old Style" w:hAnsi="Bookman Old Style"/>
        </w:rPr>
      </w:pPr>
    </w:p>
    <w:p w:rsidR="00DC646B" w:rsidRDefault="00DC646B" w:rsidP="00DC646B">
      <w:pPr>
        <w:rPr>
          <w:rFonts w:ascii="Bookman Old Style" w:hAnsi="Bookman Old Style"/>
        </w:rPr>
      </w:pPr>
    </w:p>
    <w:p w:rsidR="00DC646B" w:rsidRDefault="00DC646B" w:rsidP="00DC646B">
      <w:pPr>
        <w:jc w:val="center"/>
        <w:outlineLvl w:val="0"/>
        <w:rPr>
          <w:rFonts w:ascii="Bookman Old Style" w:hAnsi="Bookman Old Style"/>
          <w:b/>
        </w:rPr>
      </w:pPr>
    </w:p>
    <w:p w:rsidR="00DC646B" w:rsidRDefault="00DC646B" w:rsidP="00DC646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DC646B" w:rsidRDefault="00DC646B" w:rsidP="00DC646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DC646B" w:rsidRDefault="00DC646B" w:rsidP="00DC646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DC646B" w:rsidRDefault="00DC646B" w:rsidP="00DC646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23" w:rsidRDefault="00323223">
      <w:r>
        <w:separator/>
      </w:r>
    </w:p>
  </w:endnote>
  <w:endnote w:type="continuationSeparator" w:id="0">
    <w:p w:rsidR="00323223" w:rsidRDefault="0032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23" w:rsidRDefault="00323223">
      <w:r>
        <w:separator/>
      </w:r>
    </w:p>
  </w:footnote>
  <w:footnote w:type="continuationSeparator" w:id="0">
    <w:p w:rsidR="00323223" w:rsidRDefault="0032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3223"/>
    <w:rsid w:val="003D3AA8"/>
    <w:rsid w:val="004C67DE"/>
    <w:rsid w:val="009F196D"/>
    <w:rsid w:val="00A9035B"/>
    <w:rsid w:val="00CD613B"/>
    <w:rsid w:val="00DC646B"/>
    <w:rsid w:val="00D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C646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C646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C646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C646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