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B58C6">
        <w:rPr>
          <w:rFonts w:ascii="Arial" w:hAnsi="Arial" w:cs="Arial"/>
        </w:rPr>
        <w:t>00540</w:t>
      </w:r>
      <w:r>
        <w:rPr>
          <w:rFonts w:ascii="Arial" w:hAnsi="Arial" w:cs="Arial"/>
        </w:rPr>
        <w:t>/</w:t>
      </w:r>
      <w:r w:rsidR="004B58C6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 xml:space="preserve">de </w:t>
      </w:r>
      <w:r w:rsidR="004234CB">
        <w:rPr>
          <w:rFonts w:ascii="Arial" w:hAnsi="Arial" w:cs="Arial"/>
          <w:sz w:val="24"/>
          <w:szCs w:val="24"/>
        </w:rPr>
        <w:t>Augusto de Favere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7449B8">
        <w:rPr>
          <w:rFonts w:ascii="Arial" w:hAnsi="Arial" w:cs="Arial"/>
          <w:bCs/>
          <w:sz w:val="24"/>
          <w:szCs w:val="24"/>
        </w:rPr>
        <w:t xml:space="preserve"> </w:t>
      </w:r>
      <w:r w:rsidR="004234CB">
        <w:rPr>
          <w:rFonts w:ascii="Arial" w:hAnsi="Arial" w:cs="Arial"/>
          <w:sz w:val="24"/>
          <w:szCs w:val="24"/>
        </w:rPr>
        <w:t>Augusto de Favere ocorrido no dia 02 de maio de 2013.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55D14" w:rsidRDefault="00455D14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85676E">
        <w:rPr>
          <w:rFonts w:ascii="Arial" w:hAnsi="Arial" w:cs="Arial"/>
          <w:sz w:val="24"/>
          <w:szCs w:val="24"/>
        </w:rPr>
        <w:t xml:space="preserve">Rua </w:t>
      </w:r>
      <w:r w:rsidR="004234CB">
        <w:rPr>
          <w:rFonts w:ascii="Arial" w:hAnsi="Arial" w:cs="Arial"/>
          <w:sz w:val="24"/>
          <w:szCs w:val="24"/>
        </w:rPr>
        <w:t>Portugal número 943</w:t>
      </w:r>
      <w:r w:rsidR="0085676E">
        <w:rPr>
          <w:rFonts w:ascii="Arial" w:hAnsi="Arial" w:cs="Arial"/>
          <w:sz w:val="24"/>
          <w:szCs w:val="24"/>
        </w:rPr>
        <w:t xml:space="preserve"> no bairro Jardim Europa.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Default="0085676E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</w:t>
      </w:r>
      <w:r w:rsidR="004234CB">
        <w:rPr>
          <w:rFonts w:ascii="Arial" w:hAnsi="Arial" w:cs="Arial"/>
          <w:sz w:val="24"/>
          <w:szCs w:val="24"/>
        </w:rPr>
        <w:t>Augusto contava com 71 anos de idade e residia à Rua Portugal número 943 no bairro Jardim Europa. Casado com Madalena Tiosso de Favere deixa os filhos Dário, Lucimar e Angélica.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85676E">
        <w:rPr>
          <w:rFonts w:ascii="Arial" w:hAnsi="Arial" w:cs="Arial"/>
          <w:sz w:val="24"/>
          <w:szCs w:val="24"/>
        </w:rPr>
        <w:t>ido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85676E">
        <w:rPr>
          <w:rFonts w:ascii="Arial" w:hAnsi="Arial" w:cs="Arial"/>
          <w:sz w:val="24"/>
          <w:szCs w:val="24"/>
        </w:rPr>
        <w:t>o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484C05">
      <w:pPr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4234CB">
        <w:rPr>
          <w:rFonts w:ascii="Arial" w:hAnsi="Arial" w:cs="Arial"/>
          <w:sz w:val="24"/>
          <w:szCs w:val="24"/>
        </w:rPr>
        <w:t>03 de maio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1A1" w:rsidRDefault="002341A1">
      <w:r>
        <w:separator/>
      </w:r>
    </w:p>
  </w:endnote>
  <w:endnote w:type="continuationSeparator" w:id="0">
    <w:p w:rsidR="002341A1" w:rsidRDefault="0023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1A1" w:rsidRDefault="002341A1">
      <w:r>
        <w:separator/>
      </w:r>
    </w:p>
  </w:footnote>
  <w:footnote w:type="continuationSeparator" w:id="0">
    <w:p w:rsidR="002341A1" w:rsidRDefault="00234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459D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459D6" w:rsidRPr="00D459D6" w:rsidRDefault="00D459D6" w:rsidP="00D459D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459D6">
                  <w:rPr>
                    <w:rFonts w:ascii="Arial" w:hAnsi="Arial" w:cs="Arial"/>
                    <w:b/>
                  </w:rPr>
                  <w:t>PROTOCOLO Nº: 05117/2013     DATA: 03/05/2013     HORA: 15:53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302"/>
    <w:rsid w:val="00017A84"/>
    <w:rsid w:val="00046794"/>
    <w:rsid w:val="00095B3E"/>
    <w:rsid w:val="00192A1B"/>
    <w:rsid w:val="001B478A"/>
    <w:rsid w:val="001D1394"/>
    <w:rsid w:val="002341A1"/>
    <w:rsid w:val="00297A05"/>
    <w:rsid w:val="0033648A"/>
    <w:rsid w:val="00373483"/>
    <w:rsid w:val="003D3AA8"/>
    <w:rsid w:val="004234CB"/>
    <w:rsid w:val="00454EAC"/>
    <w:rsid w:val="00455D14"/>
    <w:rsid w:val="00484C05"/>
    <w:rsid w:val="0049057E"/>
    <w:rsid w:val="004B2BDB"/>
    <w:rsid w:val="004B57DB"/>
    <w:rsid w:val="004B58C6"/>
    <w:rsid w:val="004C67DE"/>
    <w:rsid w:val="0056000B"/>
    <w:rsid w:val="006A4D6E"/>
    <w:rsid w:val="00705ABB"/>
    <w:rsid w:val="007449B8"/>
    <w:rsid w:val="007455ED"/>
    <w:rsid w:val="0081313F"/>
    <w:rsid w:val="0085676E"/>
    <w:rsid w:val="008B3F0E"/>
    <w:rsid w:val="008D54B0"/>
    <w:rsid w:val="00923261"/>
    <w:rsid w:val="009F196D"/>
    <w:rsid w:val="00A71CAF"/>
    <w:rsid w:val="00A9035B"/>
    <w:rsid w:val="00AB3960"/>
    <w:rsid w:val="00AE702A"/>
    <w:rsid w:val="00B1534E"/>
    <w:rsid w:val="00C64A30"/>
    <w:rsid w:val="00C67D05"/>
    <w:rsid w:val="00CD613B"/>
    <w:rsid w:val="00CF7F49"/>
    <w:rsid w:val="00D26CB3"/>
    <w:rsid w:val="00D459D6"/>
    <w:rsid w:val="00E1151F"/>
    <w:rsid w:val="00E35FD6"/>
    <w:rsid w:val="00E903BB"/>
    <w:rsid w:val="00EB7D7D"/>
    <w:rsid w:val="00EE7983"/>
    <w:rsid w:val="00F02A5C"/>
    <w:rsid w:val="00F16623"/>
    <w:rsid w:val="00F6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