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6A" w:rsidRDefault="003D306A" w:rsidP="003D306A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REQUERIMENTO Nº $</w:t>
      </w:r>
      <w:proofErr w:type="gramStart"/>
      <w:r>
        <w:rPr>
          <w:rFonts w:ascii="Arial" w:hAnsi="Arial" w:cs="Arial"/>
        </w:rPr>
        <w:t>NUMERO</w:t>
      </w:r>
      <w:proofErr w:type="gramEnd"/>
      <w:r>
        <w:rPr>
          <w:rFonts w:ascii="Arial" w:hAnsi="Arial" w:cs="Arial"/>
        </w:rPr>
        <w:t>$/$ANO$</w:t>
      </w:r>
    </w:p>
    <w:p w:rsidR="003D306A" w:rsidRDefault="003D306A" w:rsidP="003D306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D306A" w:rsidRDefault="003D306A" w:rsidP="003D306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D306A" w:rsidRDefault="003D306A" w:rsidP="003D306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3D306A" w:rsidRDefault="003D306A" w:rsidP="003D306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D306A" w:rsidRDefault="003D306A" w:rsidP="003D306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D306A" w:rsidRDefault="003D306A" w:rsidP="003D306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D306A" w:rsidRDefault="003D306A" w:rsidP="003D306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3D306A" w:rsidRDefault="003D306A" w:rsidP="003D30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D306A" w:rsidRDefault="003D306A" w:rsidP="003D30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D306A" w:rsidRDefault="003D306A" w:rsidP="003D306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para que no dia 20 de março de 2.013, a partir das 8h00, possa tratar de assuntos de interesse do município </w:t>
      </w:r>
      <w:proofErr w:type="gramStart"/>
      <w:r>
        <w:rPr>
          <w:rFonts w:ascii="Arial" w:hAnsi="Arial" w:cs="Arial"/>
          <w:sz w:val="24"/>
          <w:szCs w:val="24"/>
        </w:rPr>
        <w:t>de ...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Assembleia Legislativa do Estado de São Paulo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D306A" w:rsidRDefault="003D306A" w:rsidP="003D30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306A" w:rsidRDefault="003D306A" w:rsidP="003D306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D306A" w:rsidRDefault="003D306A" w:rsidP="003D306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3D306A" w:rsidRDefault="003D306A" w:rsidP="003D306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3D306A" w:rsidTr="00837E2E">
        <w:tc>
          <w:tcPr>
            <w:tcW w:w="534" w:type="dxa"/>
            <w:shd w:val="clear" w:color="auto" w:fill="auto"/>
            <w:vAlign w:val="center"/>
            <w:hideMark/>
          </w:tcPr>
          <w:p w:rsidR="003D306A" w:rsidRPr="00A310F3" w:rsidRDefault="003D306A" w:rsidP="00837E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9.15pt;height:20.95pt" o:ole="">
                  <v:imagedata r:id="rId9" o:title=""/>
                </v:shape>
                <w:control r:id="rId10" w:name="CheckBox13" w:shapeid="_x0000_i1037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3D306A" w:rsidRPr="00A310F3" w:rsidRDefault="003D306A" w:rsidP="00837E2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3D306A" w:rsidTr="00837E2E">
        <w:tc>
          <w:tcPr>
            <w:tcW w:w="534" w:type="dxa"/>
            <w:shd w:val="clear" w:color="auto" w:fill="auto"/>
            <w:vAlign w:val="center"/>
            <w:hideMark/>
          </w:tcPr>
          <w:p w:rsidR="003D306A" w:rsidRPr="00A310F3" w:rsidRDefault="003D306A" w:rsidP="00837E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39" type="#_x0000_t75" style="width:9.15pt;height:20.95pt" o:ole="">
                  <v:imagedata r:id="rId9" o:title=""/>
                </v:shape>
                <w:control r:id="rId11" w:name="CheckBox111" w:shapeid="_x0000_i1039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3D306A" w:rsidRPr="00A310F3" w:rsidRDefault="003D306A" w:rsidP="00837E2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3D306A" w:rsidTr="00837E2E">
        <w:tc>
          <w:tcPr>
            <w:tcW w:w="534" w:type="dxa"/>
            <w:shd w:val="clear" w:color="auto" w:fill="auto"/>
            <w:vAlign w:val="center"/>
            <w:hideMark/>
          </w:tcPr>
          <w:p w:rsidR="003D306A" w:rsidRPr="00A310F3" w:rsidRDefault="003D306A" w:rsidP="00837E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1" type="#_x0000_t75" style="width:9.15pt;height:20.95pt" o:ole="">
                  <v:imagedata r:id="rId9" o:title=""/>
                </v:shape>
                <w:control r:id="rId12" w:name="CheckBox121" w:shapeid="_x0000_i1041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3D306A" w:rsidRPr="00A310F3" w:rsidRDefault="003D306A" w:rsidP="00837E2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3D306A" w:rsidRDefault="003D306A" w:rsidP="003D306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D306A" w:rsidRDefault="003D306A" w:rsidP="003D306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3D306A" w:rsidRDefault="003D306A" w:rsidP="003D306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3D306A" w:rsidTr="00837E2E">
        <w:tc>
          <w:tcPr>
            <w:tcW w:w="534" w:type="dxa"/>
            <w:shd w:val="clear" w:color="auto" w:fill="auto"/>
            <w:vAlign w:val="center"/>
            <w:hideMark/>
          </w:tcPr>
          <w:p w:rsidR="003D306A" w:rsidRPr="00A310F3" w:rsidRDefault="003D306A" w:rsidP="00837E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3" type="#_x0000_t75" style="width:9.15pt;height:20.95pt" o:ole="">
                  <v:imagedata r:id="rId9" o:title=""/>
                </v:shape>
                <w:control r:id="rId13" w:name="CheckBox1" w:shapeid="_x0000_i1043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3D306A" w:rsidRPr="00A310F3" w:rsidRDefault="003D306A" w:rsidP="00837E2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3D306A" w:rsidTr="00837E2E">
        <w:tc>
          <w:tcPr>
            <w:tcW w:w="534" w:type="dxa"/>
            <w:shd w:val="clear" w:color="auto" w:fill="auto"/>
            <w:vAlign w:val="center"/>
            <w:hideMark/>
          </w:tcPr>
          <w:p w:rsidR="003D306A" w:rsidRPr="00A310F3" w:rsidRDefault="003D306A" w:rsidP="00837E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5" type="#_x0000_t75" style="width:9.15pt;height:20.95pt" o:ole="">
                  <v:imagedata r:id="rId9" o:title=""/>
                </v:shape>
                <w:control r:id="rId14" w:name="CheckBox11" w:shapeid="_x0000_i1045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3D306A" w:rsidRPr="00A310F3" w:rsidRDefault="003D306A" w:rsidP="00837E2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Cópia da requisição de adiantamento para pequenas despesas e pronto pagamento (Lei n° </w:t>
            </w:r>
            <w:r>
              <w:rPr>
                <w:rFonts w:ascii="Arial" w:hAnsi="Arial" w:cs="Arial"/>
                <w:sz w:val="24"/>
                <w:szCs w:val="24"/>
              </w:rPr>
              <w:t>3.624/14 e Ato da Mesa nº 38/14</w:t>
            </w:r>
            <w:r w:rsidRPr="00A310F3">
              <w:rPr>
                <w:rFonts w:ascii="Arial" w:hAnsi="Arial" w:cs="Arial"/>
                <w:sz w:val="24"/>
                <w:szCs w:val="24"/>
              </w:rPr>
              <w:t>);</w:t>
            </w:r>
          </w:p>
        </w:tc>
      </w:tr>
      <w:tr w:rsidR="003D306A" w:rsidTr="00837E2E">
        <w:tc>
          <w:tcPr>
            <w:tcW w:w="534" w:type="dxa"/>
            <w:shd w:val="clear" w:color="auto" w:fill="auto"/>
            <w:vAlign w:val="center"/>
            <w:hideMark/>
          </w:tcPr>
          <w:p w:rsidR="003D306A" w:rsidRPr="00A310F3" w:rsidRDefault="003D306A" w:rsidP="00837E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7" type="#_x0000_t75" style="width:9.15pt;height:20.95pt" o:ole="">
                  <v:imagedata r:id="rId9" o:title=""/>
                </v:shape>
                <w:control r:id="rId15" w:name="CheckBox12" w:shapeid="_x0000_i1047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3D306A" w:rsidRPr="00A310F3" w:rsidRDefault="003D306A" w:rsidP="00837E2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3D306A" w:rsidRDefault="003D306A" w:rsidP="003D306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D306A" w:rsidRDefault="003D306A" w:rsidP="003D306A">
      <w:pPr>
        <w:ind w:firstLine="1440"/>
        <w:rPr>
          <w:rFonts w:ascii="Arial" w:hAnsi="Arial" w:cs="Arial"/>
          <w:sz w:val="24"/>
          <w:szCs w:val="24"/>
        </w:rPr>
      </w:pPr>
    </w:p>
    <w:p w:rsidR="003D306A" w:rsidRDefault="003D306A" w:rsidP="003D306A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Dr. Tancredo neves, em 27 de fevereiro de 2009.</w:t>
      </w:r>
    </w:p>
    <w:p w:rsidR="003D306A" w:rsidRDefault="003D306A" w:rsidP="003D306A">
      <w:pPr>
        <w:ind w:firstLine="1440"/>
        <w:rPr>
          <w:rFonts w:ascii="Arial" w:hAnsi="Arial" w:cs="Arial"/>
          <w:sz w:val="24"/>
          <w:szCs w:val="24"/>
        </w:rPr>
      </w:pPr>
    </w:p>
    <w:p w:rsidR="003D306A" w:rsidRDefault="003D306A" w:rsidP="003D306A">
      <w:pPr>
        <w:ind w:firstLine="1440"/>
        <w:rPr>
          <w:rFonts w:ascii="Arial" w:hAnsi="Arial" w:cs="Arial"/>
          <w:sz w:val="24"/>
          <w:szCs w:val="24"/>
        </w:rPr>
      </w:pPr>
    </w:p>
    <w:p w:rsidR="003D306A" w:rsidRDefault="003D306A" w:rsidP="003D306A">
      <w:pPr>
        <w:ind w:firstLine="1440"/>
        <w:rPr>
          <w:rFonts w:ascii="Arial" w:hAnsi="Arial" w:cs="Arial"/>
          <w:sz w:val="24"/>
          <w:szCs w:val="24"/>
        </w:rPr>
      </w:pPr>
    </w:p>
    <w:p w:rsidR="003D306A" w:rsidRDefault="003D306A" w:rsidP="003D306A">
      <w:pPr>
        <w:ind w:firstLine="1440"/>
        <w:rPr>
          <w:rFonts w:ascii="Arial" w:hAnsi="Arial" w:cs="Arial"/>
          <w:sz w:val="24"/>
          <w:szCs w:val="24"/>
        </w:rPr>
      </w:pPr>
    </w:p>
    <w:p w:rsidR="003D306A" w:rsidRDefault="003D306A" w:rsidP="003D306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da Silva</w:t>
      </w:r>
    </w:p>
    <w:p w:rsidR="003D306A" w:rsidRDefault="003D306A" w:rsidP="003D306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D306A" w:rsidRPr="00CF7F49" w:rsidRDefault="003D306A" w:rsidP="003D306A">
      <w:pPr>
        <w:rPr>
          <w:rFonts w:ascii="Bookman Old Style" w:hAnsi="Bookman Old Style"/>
          <w:sz w:val="22"/>
          <w:szCs w:val="22"/>
        </w:rPr>
      </w:pPr>
    </w:p>
    <w:p w:rsidR="009F196D" w:rsidRPr="003D306A" w:rsidRDefault="009F196D" w:rsidP="003D306A"/>
    <w:sectPr w:rsidR="009F196D" w:rsidRPr="003D306A" w:rsidSect="008A4399">
      <w:headerReference w:type="default" r:id="rId1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D3" w:rsidRDefault="001279D3">
      <w:r>
        <w:separator/>
      </w:r>
    </w:p>
  </w:endnote>
  <w:endnote w:type="continuationSeparator" w:id="0">
    <w:p w:rsidR="001279D3" w:rsidRDefault="0012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D3" w:rsidRDefault="001279D3">
      <w:r>
        <w:separator/>
      </w:r>
    </w:p>
  </w:footnote>
  <w:footnote w:type="continuationSeparator" w:id="0">
    <w:p w:rsidR="001279D3" w:rsidRDefault="00127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D3" w:rsidRDefault="00C528F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279D3" w:rsidRPr="00AE702A" w:rsidRDefault="001279D3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 xml:space="preserve">Câmara Municipal de Santa Bárbara </w:t>
                </w:r>
                <w:r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C528FC">
                  <w:rPr>
                    <w:rFonts w:ascii="Arial" w:hAnsi="Arial" w:cs="Arial"/>
                    <w:sz w:val="40"/>
                    <w:szCs w:val="40"/>
                  </w:rPr>
                  <w:t>’</w:t>
                </w:r>
                <w:r w:rsidRPr="00AE702A">
                  <w:rPr>
                    <w:rFonts w:ascii="Arial" w:hAnsi="Arial" w:cs="Arial"/>
                    <w:sz w:val="40"/>
                    <w:szCs w:val="40"/>
                  </w:rPr>
                  <w:t>Oeste</w:t>
                </w:r>
              </w:p>
              <w:p w:rsidR="001279D3" w:rsidRPr="00D26CB3" w:rsidRDefault="001279D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1279D3" w:rsidRDefault="001279D3">
                <w:r>
                  <w:rPr>
                    <w:noProof/>
                  </w:rPr>
                  <w:drawing>
                    <wp:inline distT="0" distB="0" distL="0" distR="0" wp14:anchorId="3AB23B50" wp14:editId="629A46A6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7F10"/>
    <w:multiLevelType w:val="hybridMultilevel"/>
    <w:tmpl w:val="0394A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A18C4"/>
    <w:rsid w:val="000D73A5"/>
    <w:rsid w:val="001279D3"/>
    <w:rsid w:val="001B0AF2"/>
    <w:rsid w:val="001B478A"/>
    <w:rsid w:val="001D1394"/>
    <w:rsid w:val="0024345F"/>
    <w:rsid w:val="0025607A"/>
    <w:rsid w:val="002622D3"/>
    <w:rsid w:val="00277FCA"/>
    <w:rsid w:val="00283A6F"/>
    <w:rsid w:val="002A3C95"/>
    <w:rsid w:val="00305852"/>
    <w:rsid w:val="0033648A"/>
    <w:rsid w:val="003818B5"/>
    <w:rsid w:val="00390E0B"/>
    <w:rsid w:val="003D306A"/>
    <w:rsid w:val="003D3AA8"/>
    <w:rsid w:val="003D59A2"/>
    <w:rsid w:val="003F7558"/>
    <w:rsid w:val="0042693D"/>
    <w:rsid w:val="00442C7A"/>
    <w:rsid w:val="00454EAC"/>
    <w:rsid w:val="0048062D"/>
    <w:rsid w:val="0049057E"/>
    <w:rsid w:val="004B57DB"/>
    <w:rsid w:val="004C67DE"/>
    <w:rsid w:val="0055784C"/>
    <w:rsid w:val="00576DA2"/>
    <w:rsid w:val="005D1FE1"/>
    <w:rsid w:val="005D7BE3"/>
    <w:rsid w:val="005E57D2"/>
    <w:rsid w:val="00601DB4"/>
    <w:rsid w:val="00637DF9"/>
    <w:rsid w:val="006A77E1"/>
    <w:rsid w:val="00705ABB"/>
    <w:rsid w:val="00764DD3"/>
    <w:rsid w:val="00811672"/>
    <w:rsid w:val="00851204"/>
    <w:rsid w:val="008513A4"/>
    <w:rsid w:val="00861E98"/>
    <w:rsid w:val="00874805"/>
    <w:rsid w:val="00885854"/>
    <w:rsid w:val="008A4399"/>
    <w:rsid w:val="0091028D"/>
    <w:rsid w:val="009A4DF9"/>
    <w:rsid w:val="009F196D"/>
    <w:rsid w:val="00A157B9"/>
    <w:rsid w:val="00A4736E"/>
    <w:rsid w:val="00A71CAF"/>
    <w:rsid w:val="00A9035B"/>
    <w:rsid w:val="00AE702A"/>
    <w:rsid w:val="00B821FE"/>
    <w:rsid w:val="00BE323B"/>
    <w:rsid w:val="00BF1A41"/>
    <w:rsid w:val="00C355D1"/>
    <w:rsid w:val="00C409C6"/>
    <w:rsid w:val="00C46AAC"/>
    <w:rsid w:val="00C528FC"/>
    <w:rsid w:val="00C65346"/>
    <w:rsid w:val="00C74247"/>
    <w:rsid w:val="00C84F71"/>
    <w:rsid w:val="00CD613B"/>
    <w:rsid w:val="00D147D7"/>
    <w:rsid w:val="00D152D7"/>
    <w:rsid w:val="00D26CB3"/>
    <w:rsid w:val="00D50CAB"/>
    <w:rsid w:val="00D64637"/>
    <w:rsid w:val="00D8470F"/>
    <w:rsid w:val="00D8485F"/>
    <w:rsid w:val="00E13162"/>
    <w:rsid w:val="00E173AB"/>
    <w:rsid w:val="00E903BB"/>
    <w:rsid w:val="00EB7D7D"/>
    <w:rsid w:val="00ED7463"/>
    <w:rsid w:val="00EF30AC"/>
    <w:rsid w:val="00F006C1"/>
    <w:rsid w:val="00F16623"/>
    <w:rsid w:val="00F3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lssica4">
    <w:name w:val="Table Classic 4"/>
    <w:basedOn w:val="Tabelanormal"/>
    <w:rsid w:val="005D1FE1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rpodetexto">
    <w:name w:val="Body Text"/>
    <w:basedOn w:val="Normal"/>
    <w:link w:val="CorpodetextoChar"/>
    <w:rsid w:val="00F36A0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36A01"/>
  </w:style>
  <w:style w:type="character" w:customStyle="1" w:styleId="TtuloChar">
    <w:name w:val="Título Char"/>
    <w:basedOn w:val="Fontepargpadro"/>
    <w:link w:val="Ttulo"/>
    <w:rsid w:val="003D306A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5" Type="http://schemas.openxmlformats.org/officeDocument/2006/relationships/control" Target="activeX/activeX6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C44DE-DD60-48AA-94D7-F1AC7D19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7</cp:revision>
  <cp:lastPrinted>2013-01-24T12:50:00Z</cp:lastPrinted>
  <dcterms:created xsi:type="dcterms:W3CDTF">2013-02-12T21:11:00Z</dcterms:created>
  <dcterms:modified xsi:type="dcterms:W3CDTF">2021-09-02T14:20:00Z</dcterms:modified>
</cp:coreProperties>
</file>