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4525A">
        <w:rPr>
          <w:rFonts w:ascii="Arial" w:hAnsi="Arial" w:cs="Arial"/>
        </w:rPr>
        <w:t>00654</w:t>
      </w:r>
      <w:r>
        <w:rPr>
          <w:rFonts w:ascii="Arial" w:hAnsi="Arial" w:cs="Arial"/>
        </w:rPr>
        <w:t>/</w:t>
      </w:r>
      <w:r w:rsidR="0024525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0A4ADF">
        <w:rPr>
          <w:rFonts w:ascii="Arial" w:hAnsi="Arial" w:cs="Arial"/>
          <w:sz w:val="24"/>
          <w:szCs w:val="24"/>
        </w:rPr>
        <w:t>contrato FEHIDRO 290/09 do DAE.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00DF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é função da edilidade a fiscalização dos atos praticados pelo Poder executivo.</w:t>
      </w:r>
    </w:p>
    <w:p w:rsidR="005D5478" w:rsidRDefault="005D54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ADF" w:rsidRDefault="000A4ADF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explicado, pelo DAE, qual o motivo da restituição de R$ 493.605,56 (quatrocentos e noventa e três mil, seiscentos e cinco reais e cinquenta e seis centavos), valor referente ao contrato FEHIDRO 290/08 – </w:t>
      </w:r>
      <w:r w:rsidR="00E82D3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Empenho 2111/2013 do DAE).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0A4ADF" w:rsidRPr="00022D40" w:rsidRDefault="000A4ADF" w:rsidP="000A4A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Levando em consideração que esta casa de leis não possui pessoal com conhecimento técnico sobre assunto, REQUEIRO ainda que sejam enviadas documentação e informação que julgarem necessárias para elucidar o requerido.</w:t>
      </w:r>
    </w:p>
    <w:p w:rsidR="00652231" w:rsidRDefault="00652231" w:rsidP="0025366D">
      <w:pPr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>o “Dr. Tancredo Neves”, em 06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25366D" w:rsidRDefault="0025366D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F0" w:rsidRDefault="00D313F0">
      <w:r>
        <w:separator/>
      </w:r>
    </w:p>
  </w:endnote>
  <w:endnote w:type="continuationSeparator" w:id="0">
    <w:p w:rsidR="00D313F0" w:rsidRDefault="00D3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F0" w:rsidRDefault="00D313F0">
      <w:r>
        <w:separator/>
      </w:r>
    </w:p>
  </w:footnote>
  <w:footnote w:type="continuationSeparator" w:id="0">
    <w:p w:rsidR="00D313F0" w:rsidRDefault="00D3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8" w:rsidRDefault="006B2A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2A5D" w:rsidRPr="006B2A5D" w:rsidRDefault="006B2A5D" w:rsidP="006B2A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2A5D">
                  <w:rPr>
                    <w:rFonts w:ascii="Arial" w:hAnsi="Arial" w:cs="Arial"/>
                    <w:b/>
                  </w:rPr>
                  <w:t>PROTOCOLO Nº: 06300/2013     DATA: 07/06/2013     HORA: 12:24     USUÁRIO: MARTA</w:t>
                </w:r>
              </w:p>
            </w:txbxContent>
          </v:textbox>
          <w10:wrap anchorx="margin" anchory="margin"/>
        </v:shape>
      </w:pict>
    </w:r>
    <w:r w:rsidR="00DA70F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A70F8" w:rsidRPr="00AE702A" w:rsidRDefault="00DA70F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A70F8" w:rsidRPr="00D26CB3" w:rsidRDefault="00DA70F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A70F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A70F8" w:rsidRDefault="00DA70F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D1B65"/>
    <w:rsid w:val="00110A92"/>
    <w:rsid w:val="0017288A"/>
    <w:rsid w:val="001B478A"/>
    <w:rsid w:val="001C3215"/>
    <w:rsid w:val="001D1394"/>
    <w:rsid w:val="001D3C48"/>
    <w:rsid w:val="0024525A"/>
    <w:rsid w:val="002509FA"/>
    <w:rsid w:val="0025366D"/>
    <w:rsid w:val="002B2E30"/>
    <w:rsid w:val="002B3F94"/>
    <w:rsid w:val="00306E34"/>
    <w:rsid w:val="00332E8E"/>
    <w:rsid w:val="0033648A"/>
    <w:rsid w:val="00373483"/>
    <w:rsid w:val="003C3B9C"/>
    <w:rsid w:val="003D3AA8"/>
    <w:rsid w:val="003E7439"/>
    <w:rsid w:val="00436B12"/>
    <w:rsid w:val="00454EAC"/>
    <w:rsid w:val="00482C0A"/>
    <w:rsid w:val="0049057E"/>
    <w:rsid w:val="004A3466"/>
    <w:rsid w:val="004B57DB"/>
    <w:rsid w:val="004C67DE"/>
    <w:rsid w:val="004E70F6"/>
    <w:rsid w:val="005B0A3B"/>
    <w:rsid w:val="005D5478"/>
    <w:rsid w:val="005E7EF0"/>
    <w:rsid w:val="00606432"/>
    <w:rsid w:val="00606D1D"/>
    <w:rsid w:val="00632291"/>
    <w:rsid w:val="00652231"/>
    <w:rsid w:val="006804F3"/>
    <w:rsid w:val="006B2A5D"/>
    <w:rsid w:val="006E78ED"/>
    <w:rsid w:val="00705ABB"/>
    <w:rsid w:val="007650F8"/>
    <w:rsid w:val="007710A8"/>
    <w:rsid w:val="007B1241"/>
    <w:rsid w:val="00843E64"/>
    <w:rsid w:val="00880E57"/>
    <w:rsid w:val="0088268B"/>
    <w:rsid w:val="00902ED3"/>
    <w:rsid w:val="009403B8"/>
    <w:rsid w:val="00947C2C"/>
    <w:rsid w:val="009A077E"/>
    <w:rsid w:val="009D4BD0"/>
    <w:rsid w:val="009F196D"/>
    <w:rsid w:val="00A71CAF"/>
    <w:rsid w:val="00A9035B"/>
    <w:rsid w:val="00AE702A"/>
    <w:rsid w:val="00B25401"/>
    <w:rsid w:val="00B300DF"/>
    <w:rsid w:val="00B62161"/>
    <w:rsid w:val="00BC4707"/>
    <w:rsid w:val="00BF44D2"/>
    <w:rsid w:val="00C82A91"/>
    <w:rsid w:val="00C83E7A"/>
    <w:rsid w:val="00CC1A3D"/>
    <w:rsid w:val="00CD613B"/>
    <w:rsid w:val="00CF48BB"/>
    <w:rsid w:val="00CF7F49"/>
    <w:rsid w:val="00D162E5"/>
    <w:rsid w:val="00D22A72"/>
    <w:rsid w:val="00D26CB3"/>
    <w:rsid w:val="00D276F8"/>
    <w:rsid w:val="00D313F0"/>
    <w:rsid w:val="00DA70F8"/>
    <w:rsid w:val="00DB4C26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CDE9-D277-40B1-9CF8-6C3B911E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