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76333">
        <w:rPr>
          <w:rFonts w:ascii="Arial" w:hAnsi="Arial" w:cs="Arial"/>
        </w:rPr>
        <w:t>01198</w:t>
      </w:r>
      <w:r w:rsidRPr="00F75516">
        <w:rPr>
          <w:rFonts w:ascii="Arial" w:hAnsi="Arial" w:cs="Arial"/>
        </w:rPr>
        <w:t>/</w:t>
      </w:r>
      <w:r w:rsidR="00C7633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97958">
        <w:rPr>
          <w:rFonts w:ascii="Arial" w:hAnsi="Arial" w:cs="Arial"/>
          <w:sz w:val="24"/>
          <w:szCs w:val="24"/>
        </w:rPr>
        <w:t xml:space="preserve">limpeza e construção de calçada em trecho da rua Profeta </w:t>
      </w:r>
      <w:proofErr w:type="spellStart"/>
      <w:r w:rsidR="00397958">
        <w:rPr>
          <w:rFonts w:ascii="Arial" w:hAnsi="Arial" w:cs="Arial"/>
          <w:sz w:val="24"/>
          <w:szCs w:val="24"/>
        </w:rPr>
        <w:t>Naum</w:t>
      </w:r>
      <w:proofErr w:type="spellEnd"/>
      <w:r w:rsidR="00397958">
        <w:rPr>
          <w:rFonts w:ascii="Arial" w:hAnsi="Arial" w:cs="Arial"/>
          <w:sz w:val="24"/>
          <w:szCs w:val="24"/>
        </w:rPr>
        <w:t xml:space="preserve"> esquina com a rua Hermes da Fonseca, no Jardim Itamaraty.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97958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397958">
        <w:rPr>
          <w:rFonts w:ascii="Arial" w:hAnsi="Arial" w:cs="Arial"/>
          <w:bCs/>
          <w:sz w:val="24"/>
          <w:szCs w:val="24"/>
        </w:rPr>
        <w:t>s limpeza 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97958">
        <w:rPr>
          <w:rFonts w:ascii="Arial" w:hAnsi="Arial" w:cs="Arial"/>
          <w:bCs/>
          <w:sz w:val="24"/>
          <w:szCs w:val="24"/>
        </w:rPr>
        <w:t xml:space="preserve">construção de calçada em trecho da rua Profeta </w:t>
      </w:r>
      <w:proofErr w:type="spellStart"/>
      <w:r w:rsidR="00397958">
        <w:rPr>
          <w:rFonts w:ascii="Arial" w:hAnsi="Arial" w:cs="Arial"/>
          <w:bCs/>
          <w:sz w:val="24"/>
          <w:szCs w:val="24"/>
        </w:rPr>
        <w:t>Naum</w:t>
      </w:r>
      <w:proofErr w:type="spellEnd"/>
      <w:r w:rsidR="00397958">
        <w:rPr>
          <w:rFonts w:ascii="Arial" w:hAnsi="Arial" w:cs="Arial"/>
          <w:bCs/>
          <w:sz w:val="24"/>
          <w:szCs w:val="24"/>
        </w:rPr>
        <w:t xml:space="preserve"> esquina com a rua Hermes da Fonseca, no Jardim Itamaraty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7958" w:rsidRPr="00397958" w:rsidRDefault="00A35AE9" w:rsidP="003979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</w:rPr>
        <w:t xml:space="preserve">. </w:t>
      </w:r>
      <w:r w:rsidR="00397958" w:rsidRPr="00397958">
        <w:rPr>
          <w:rFonts w:ascii="Arial" w:hAnsi="Arial" w:cs="Arial"/>
          <w:sz w:val="24"/>
          <w:szCs w:val="24"/>
        </w:rPr>
        <w:t xml:space="preserve">Na rua Profeta </w:t>
      </w:r>
      <w:proofErr w:type="spellStart"/>
      <w:r w:rsidR="00397958" w:rsidRPr="00397958">
        <w:rPr>
          <w:rFonts w:ascii="Arial" w:hAnsi="Arial" w:cs="Arial"/>
          <w:sz w:val="24"/>
          <w:szCs w:val="24"/>
        </w:rPr>
        <w:t>Naum</w:t>
      </w:r>
      <w:proofErr w:type="spellEnd"/>
      <w:r w:rsidR="00397958" w:rsidRPr="00397958">
        <w:rPr>
          <w:rFonts w:ascii="Arial" w:hAnsi="Arial" w:cs="Arial"/>
          <w:sz w:val="24"/>
          <w:szCs w:val="24"/>
        </w:rPr>
        <w:t>, que passa atrás da Garagem Municipal, tem um trecho sem calçada até a esquina com a rua Hermes da Fonseca, no Jardim Itamaraty, com mato no passeio público de terra. A falta de calçada obriga os pedestres a transitarem pela rua, correndo riscos de acidentes.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35" w:rsidRDefault="00FB6435">
      <w:r>
        <w:separator/>
      </w:r>
    </w:p>
  </w:endnote>
  <w:endnote w:type="continuationSeparator" w:id="0">
    <w:p w:rsidR="00FB6435" w:rsidRDefault="00FB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35" w:rsidRDefault="00FB6435">
      <w:r>
        <w:separator/>
      </w:r>
    </w:p>
  </w:footnote>
  <w:footnote w:type="continuationSeparator" w:id="0">
    <w:p w:rsidR="00FB6435" w:rsidRDefault="00FB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58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5869" w:rsidRPr="002A5869" w:rsidRDefault="002A5869" w:rsidP="002A58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5869">
                  <w:rPr>
                    <w:rFonts w:ascii="Arial" w:hAnsi="Arial" w:cs="Arial"/>
                    <w:b/>
                  </w:rPr>
                  <w:t>PROTOCOLO Nº: 02274/2013     DATA: 28/02/2013     HORA: 18:37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FCD"/>
    <w:rsid w:val="000D567C"/>
    <w:rsid w:val="0019368E"/>
    <w:rsid w:val="001B478A"/>
    <w:rsid w:val="001D1394"/>
    <w:rsid w:val="0020543A"/>
    <w:rsid w:val="002A5869"/>
    <w:rsid w:val="0033648A"/>
    <w:rsid w:val="00373483"/>
    <w:rsid w:val="00397958"/>
    <w:rsid w:val="003D3AA8"/>
    <w:rsid w:val="00454EAC"/>
    <w:rsid w:val="0049057E"/>
    <w:rsid w:val="004B57DB"/>
    <w:rsid w:val="004C67DE"/>
    <w:rsid w:val="005542CA"/>
    <w:rsid w:val="00636847"/>
    <w:rsid w:val="00705ABB"/>
    <w:rsid w:val="00714D6A"/>
    <w:rsid w:val="007D01D9"/>
    <w:rsid w:val="009F196D"/>
    <w:rsid w:val="00A35AE9"/>
    <w:rsid w:val="00A71CAF"/>
    <w:rsid w:val="00A9035B"/>
    <w:rsid w:val="00AE702A"/>
    <w:rsid w:val="00C72D8E"/>
    <w:rsid w:val="00C76333"/>
    <w:rsid w:val="00CB39A9"/>
    <w:rsid w:val="00CD613B"/>
    <w:rsid w:val="00CF7F49"/>
    <w:rsid w:val="00D26CB3"/>
    <w:rsid w:val="00E3425B"/>
    <w:rsid w:val="00E5222A"/>
    <w:rsid w:val="00E903BB"/>
    <w:rsid w:val="00EB7D7D"/>
    <w:rsid w:val="00EE7983"/>
    <w:rsid w:val="00F16623"/>
    <w:rsid w:val="00F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