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34B9E">
        <w:rPr>
          <w:rFonts w:ascii="Arial" w:hAnsi="Arial" w:cs="Arial"/>
        </w:rPr>
        <w:t>01216</w:t>
      </w:r>
      <w:r>
        <w:rPr>
          <w:rFonts w:ascii="Arial" w:hAnsi="Arial" w:cs="Arial"/>
        </w:rPr>
        <w:t>/</w:t>
      </w:r>
      <w:r w:rsidR="00934B9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50A8" w:rsidRPr="004850A8" w:rsidRDefault="00AC1A54" w:rsidP="004850A8">
      <w:pPr>
        <w:pStyle w:val="Recuodecorpodetexto"/>
        <w:ind w:left="4440"/>
        <w:rPr>
          <w:rFonts w:ascii="Arial" w:hAnsi="Arial" w:cs="Arial"/>
        </w:rPr>
      </w:pPr>
      <w:r w:rsidRPr="004850A8">
        <w:rPr>
          <w:rFonts w:ascii="Arial" w:hAnsi="Arial" w:cs="Arial"/>
        </w:rPr>
        <w:t xml:space="preserve">Sugere ao Poder Executivo Municipal </w:t>
      </w:r>
    </w:p>
    <w:p w:rsidR="004850A8" w:rsidRPr="004850A8" w:rsidRDefault="004850A8" w:rsidP="004850A8">
      <w:pPr>
        <w:pStyle w:val="Recuodecorpodetexto"/>
        <w:ind w:left="4440"/>
        <w:rPr>
          <w:rFonts w:ascii="Arial" w:hAnsi="Arial" w:cs="Arial"/>
        </w:rPr>
      </w:pPr>
      <w:r w:rsidRPr="004850A8">
        <w:rPr>
          <w:rFonts w:ascii="Arial" w:hAnsi="Arial" w:cs="Arial"/>
        </w:rPr>
        <w:t>Que proceda  à roçagem e limpeza na Creche Olímpia Gelli Romi na Rua Portugal nº442 no Bairro Jardim Europa.</w:t>
      </w:r>
    </w:p>
    <w:p w:rsidR="00AC1A54" w:rsidRPr="004850A8" w:rsidRDefault="00AC1A54" w:rsidP="004850A8">
      <w:pPr>
        <w:pStyle w:val="Recuodecorpodetexto"/>
        <w:ind w:left="4440"/>
        <w:rPr>
          <w:rFonts w:ascii="Arial" w:hAnsi="Arial" w:cs="Arial"/>
        </w:rPr>
      </w:pPr>
    </w:p>
    <w:p w:rsidR="004850A8" w:rsidRPr="004850A8" w:rsidRDefault="004850A8" w:rsidP="004850A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4850A8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50A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4850A8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4850A8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4850A8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850A8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850A8">
        <w:rPr>
          <w:rFonts w:ascii="Arial" w:hAnsi="Arial" w:cs="Arial"/>
          <w:bCs/>
          <w:sz w:val="24"/>
          <w:szCs w:val="24"/>
        </w:rPr>
        <w:t>para sugerir que, por intermédio do Setor competente, sejam realiz</w:t>
      </w:r>
      <w:r w:rsidR="004850A8" w:rsidRPr="004850A8">
        <w:rPr>
          <w:rFonts w:ascii="Arial" w:hAnsi="Arial" w:cs="Arial"/>
          <w:bCs/>
          <w:sz w:val="24"/>
          <w:szCs w:val="24"/>
        </w:rPr>
        <w:t>e à roçagem e limpeza na Creche Olímpia Gelli Romi na Rua Portugal nº442 no Bairro Jardim Europa.</w:t>
      </w:r>
    </w:p>
    <w:p w:rsidR="004850A8" w:rsidRPr="004850A8" w:rsidRDefault="004850A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850A8" w:rsidRPr="004850A8" w:rsidRDefault="004850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4850A8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4850A8">
        <w:rPr>
          <w:rFonts w:ascii="Arial" w:hAnsi="Arial" w:cs="Arial"/>
          <w:b/>
          <w:sz w:val="24"/>
          <w:szCs w:val="24"/>
        </w:rPr>
        <w:t>Justificativa:</w:t>
      </w:r>
    </w:p>
    <w:p w:rsidR="00AC1A54" w:rsidRPr="004850A8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4850A8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50A8" w:rsidRPr="004850A8" w:rsidRDefault="004850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0A8" w:rsidRPr="004850A8" w:rsidRDefault="004850A8" w:rsidP="004850A8">
      <w:pPr>
        <w:jc w:val="center"/>
        <w:rPr>
          <w:rFonts w:ascii="Arial" w:hAnsi="Arial" w:cs="Arial"/>
          <w:b/>
          <w:sz w:val="24"/>
          <w:szCs w:val="24"/>
        </w:rPr>
      </w:pPr>
    </w:p>
    <w:p w:rsidR="004850A8" w:rsidRPr="004850A8" w:rsidRDefault="004850A8" w:rsidP="004850A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50A8">
        <w:rPr>
          <w:rFonts w:ascii="Arial" w:hAnsi="Arial" w:cs="Arial"/>
          <w:sz w:val="24"/>
          <w:szCs w:val="24"/>
        </w:rPr>
        <w:t>Munícipes procuraram este vereador, cobrando à limpeza e roçagem da área verde, tendo em vista que o local é uma área de lazer para as crianças que fazem parte desta unidade de ensino e que a falta de manutenção deixaram as monitoras sem condições da utilização da mesma uma vez que o local pode comprometer a segurança das crianças que ali transitarem, por conta de animais peçonhentos que já foi localizado nesta área.</w:t>
      </w:r>
    </w:p>
    <w:p w:rsidR="004850A8" w:rsidRPr="004850A8" w:rsidRDefault="004850A8" w:rsidP="004850A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50A8">
        <w:rPr>
          <w:rFonts w:ascii="Arial" w:hAnsi="Arial" w:cs="Arial"/>
          <w:sz w:val="24"/>
          <w:szCs w:val="24"/>
        </w:rPr>
        <w:t xml:space="preserve">  </w:t>
      </w:r>
    </w:p>
    <w:p w:rsidR="004850A8" w:rsidRPr="004850A8" w:rsidRDefault="004850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0A8" w:rsidRPr="004850A8" w:rsidRDefault="004850A8" w:rsidP="004850A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850A8">
        <w:rPr>
          <w:rFonts w:ascii="Arial" w:hAnsi="Arial" w:cs="Arial"/>
          <w:sz w:val="24"/>
          <w:szCs w:val="24"/>
        </w:rPr>
        <w:t>Plenário “Dr. Tancredo Neves”, em 26 de Fevereiro de 2013.</w:t>
      </w:r>
    </w:p>
    <w:p w:rsidR="004850A8" w:rsidRPr="004850A8" w:rsidRDefault="004850A8" w:rsidP="004850A8">
      <w:pPr>
        <w:ind w:firstLine="1440"/>
        <w:rPr>
          <w:rFonts w:ascii="Arial" w:hAnsi="Arial" w:cs="Arial"/>
          <w:sz w:val="24"/>
          <w:szCs w:val="24"/>
        </w:rPr>
      </w:pPr>
    </w:p>
    <w:p w:rsidR="004850A8" w:rsidRPr="004850A8" w:rsidRDefault="004850A8" w:rsidP="004850A8">
      <w:pPr>
        <w:rPr>
          <w:rFonts w:ascii="Arial" w:hAnsi="Arial" w:cs="Arial"/>
          <w:sz w:val="24"/>
          <w:szCs w:val="24"/>
        </w:rPr>
      </w:pPr>
    </w:p>
    <w:p w:rsidR="004850A8" w:rsidRPr="004850A8" w:rsidRDefault="004850A8" w:rsidP="004850A8">
      <w:pPr>
        <w:ind w:firstLine="1440"/>
        <w:rPr>
          <w:rFonts w:ascii="Arial" w:hAnsi="Arial" w:cs="Arial"/>
          <w:sz w:val="24"/>
          <w:szCs w:val="24"/>
        </w:rPr>
      </w:pPr>
    </w:p>
    <w:p w:rsidR="004850A8" w:rsidRPr="004850A8" w:rsidRDefault="004850A8" w:rsidP="004850A8">
      <w:pPr>
        <w:ind w:firstLine="1440"/>
        <w:rPr>
          <w:rFonts w:ascii="Arial" w:hAnsi="Arial" w:cs="Arial"/>
          <w:sz w:val="24"/>
          <w:szCs w:val="24"/>
        </w:rPr>
      </w:pPr>
    </w:p>
    <w:p w:rsidR="004850A8" w:rsidRPr="004850A8" w:rsidRDefault="004850A8" w:rsidP="004850A8">
      <w:pPr>
        <w:ind w:firstLine="1440"/>
        <w:rPr>
          <w:rFonts w:ascii="Arial" w:hAnsi="Arial" w:cs="Arial"/>
          <w:sz w:val="24"/>
          <w:szCs w:val="24"/>
        </w:rPr>
      </w:pPr>
    </w:p>
    <w:p w:rsidR="004850A8" w:rsidRPr="004850A8" w:rsidRDefault="004850A8" w:rsidP="004850A8">
      <w:pPr>
        <w:ind w:left="2124" w:firstLine="708"/>
        <w:outlineLvl w:val="0"/>
        <w:rPr>
          <w:rFonts w:ascii="Arial" w:hAnsi="Arial" w:cs="Arial"/>
          <w:b/>
          <w:sz w:val="24"/>
          <w:szCs w:val="24"/>
        </w:rPr>
      </w:pPr>
      <w:r w:rsidRPr="004850A8">
        <w:rPr>
          <w:rFonts w:ascii="Arial" w:hAnsi="Arial" w:cs="Arial"/>
          <w:b/>
          <w:sz w:val="24"/>
          <w:szCs w:val="24"/>
        </w:rPr>
        <w:t>Antônio Carlos de Souza</w:t>
      </w:r>
    </w:p>
    <w:p w:rsidR="004850A8" w:rsidRPr="004850A8" w:rsidRDefault="004850A8" w:rsidP="005F14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850A8">
        <w:rPr>
          <w:rFonts w:ascii="Arial" w:hAnsi="Arial" w:cs="Arial"/>
          <w:sz w:val="24"/>
          <w:szCs w:val="24"/>
        </w:rPr>
        <w:t>-vereador</w:t>
      </w:r>
      <w:r w:rsidR="005F1481">
        <w:rPr>
          <w:rFonts w:ascii="Arial" w:hAnsi="Arial" w:cs="Arial"/>
          <w:sz w:val="24"/>
          <w:szCs w:val="24"/>
        </w:rPr>
        <w:t>-</w:t>
      </w:r>
    </w:p>
    <w:p w:rsidR="009F196D" w:rsidRPr="004850A8" w:rsidRDefault="009F196D" w:rsidP="004850A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R="009F196D" w:rsidRPr="004850A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F6" w:rsidRDefault="004B30F6">
      <w:r>
        <w:separator/>
      </w:r>
    </w:p>
  </w:endnote>
  <w:endnote w:type="continuationSeparator" w:id="0">
    <w:p w:rsidR="004B30F6" w:rsidRDefault="004B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F6" w:rsidRDefault="004B30F6">
      <w:r>
        <w:separator/>
      </w:r>
    </w:p>
  </w:footnote>
  <w:footnote w:type="continuationSeparator" w:id="0">
    <w:p w:rsidR="004B30F6" w:rsidRDefault="004B3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3A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3ACF" w:rsidRPr="000E3ACF" w:rsidRDefault="000E3ACF" w:rsidP="000E3A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3ACF">
                  <w:rPr>
                    <w:rFonts w:ascii="Arial" w:hAnsi="Arial" w:cs="Arial"/>
                    <w:b/>
                  </w:rPr>
                  <w:t>PROTOCOLO Nº: 02296/2013     DATA: 28/02/2013     HORA: 18:43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3ACF"/>
    <w:rsid w:val="001B478A"/>
    <w:rsid w:val="001D1394"/>
    <w:rsid w:val="001F5E67"/>
    <w:rsid w:val="00283399"/>
    <w:rsid w:val="002923E9"/>
    <w:rsid w:val="0033648A"/>
    <w:rsid w:val="00373483"/>
    <w:rsid w:val="003D3AA8"/>
    <w:rsid w:val="00454EAC"/>
    <w:rsid w:val="004850A8"/>
    <w:rsid w:val="0049057E"/>
    <w:rsid w:val="004B30F6"/>
    <w:rsid w:val="004B57DB"/>
    <w:rsid w:val="004C67DE"/>
    <w:rsid w:val="005F1481"/>
    <w:rsid w:val="00705ABB"/>
    <w:rsid w:val="00934B9E"/>
    <w:rsid w:val="009F196D"/>
    <w:rsid w:val="00A71CAF"/>
    <w:rsid w:val="00A9035B"/>
    <w:rsid w:val="00AC1A54"/>
    <w:rsid w:val="00AE702A"/>
    <w:rsid w:val="00CC5D83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