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41AC">
        <w:rPr>
          <w:rFonts w:ascii="Arial" w:hAnsi="Arial" w:cs="Arial"/>
        </w:rPr>
        <w:t>01235</w:t>
      </w:r>
      <w:r>
        <w:rPr>
          <w:rFonts w:ascii="Arial" w:hAnsi="Arial" w:cs="Arial"/>
        </w:rPr>
        <w:t>/</w:t>
      </w:r>
      <w:r w:rsidR="000041A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C54B7">
        <w:rPr>
          <w:rFonts w:ascii="Arial" w:hAnsi="Arial" w:cs="Arial"/>
          <w:sz w:val="24"/>
          <w:szCs w:val="24"/>
        </w:rPr>
        <w:t xml:space="preserve">o </w:t>
      </w:r>
      <w:r w:rsidR="008C54B7" w:rsidRPr="008C54B7">
        <w:rPr>
          <w:rFonts w:ascii="Arial" w:hAnsi="Arial" w:cs="Arial"/>
          <w:sz w:val="24"/>
          <w:szCs w:val="24"/>
        </w:rPr>
        <w:t>Conserto d</w:t>
      </w:r>
      <w:r w:rsidR="008C54B7">
        <w:rPr>
          <w:rFonts w:ascii="Arial" w:hAnsi="Arial" w:cs="Arial"/>
          <w:sz w:val="24"/>
          <w:szCs w:val="24"/>
        </w:rPr>
        <w:t>a</w:t>
      </w:r>
      <w:r w:rsidR="008C54B7" w:rsidRPr="008C54B7">
        <w:rPr>
          <w:rFonts w:ascii="Arial" w:hAnsi="Arial" w:cs="Arial"/>
          <w:sz w:val="24"/>
          <w:szCs w:val="24"/>
        </w:rPr>
        <w:t xml:space="preserve"> guia na calçada da Rua Campo Grande entre os números 560 a 580, situado no bairro Cidade Nova</w:t>
      </w:r>
      <w:r w:rsidR="008C54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8C54B7" w:rsidRPr="008C54B7">
        <w:rPr>
          <w:rFonts w:ascii="Arial" w:hAnsi="Arial" w:cs="Arial"/>
          <w:bCs/>
          <w:sz w:val="24"/>
          <w:szCs w:val="24"/>
        </w:rPr>
        <w:t>tome providências quanto ao Conserto de guia na calçada da Rua Campo Grande entre os números 560 a 580, situado no bairro Cidade Nova.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54B7" w:rsidRDefault="008C54B7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54B7">
        <w:rPr>
          <w:rFonts w:ascii="Arial" w:hAnsi="Arial" w:cs="Arial"/>
          <w:sz w:val="24"/>
          <w:szCs w:val="24"/>
        </w:rPr>
        <w:t>Munícipes procuraram este vereador cobrando providência referente ao conserto da guia no endereço citado, a mesma esta acumulando água, tornando se criadouro de mosquito da dengue e causando mau cheiro.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356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fevereiro de </w:t>
      </w:r>
      <w:r w:rsidR="003D1C84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8C54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8C54B7" w:rsidRDefault="008C54B7" w:rsidP="008C54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C54B7" w:rsidRDefault="008C54B7" w:rsidP="008C54B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9F196D" w:rsidRPr="00CF7F49" w:rsidRDefault="009F196D" w:rsidP="008C54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76" w:rsidRDefault="00720776">
      <w:r>
        <w:separator/>
      </w:r>
    </w:p>
  </w:endnote>
  <w:endnote w:type="continuationSeparator" w:id="0">
    <w:p w:rsidR="00720776" w:rsidRDefault="007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76" w:rsidRDefault="00720776">
      <w:r>
        <w:separator/>
      </w:r>
    </w:p>
  </w:footnote>
  <w:footnote w:type="continuationSeparator" w:id="0">
    <w:p w:rsidR="00720776" w:rsidRDefault="00720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4D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4D18" w:rsidRPr="00664D18" w:rsidRDefault="00664D18" w:rsidP="00664D1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4D18">
                  <w:rPr>
                    <w:rFonts w:ascii="Arial" w:hAnsi="Arial" w:cs="Arial"/>
                    <w:b/>
                  </w:rPr>
                  <w:t>PROTOCOLO Nº: 02316/2013     DATA: 28/02/2013     HORA: 18:49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1AC"/>
    <w:rsid w:val="00017A84"/>
    <w:rsid w:val="001B478A"/>
    <w:rsid w:val="001D1394"/>
    <w:rsid w:val="001E3567"/>
    <w:rsid w:val="002719CB"/>
    <w:rsid w:val="0033648A"/>
    <w:rsid w:val="00373483"/>
    <w:rsid w:val="003D1C84"/>
    <w:rsid w:val="003D3AA8"/>
    <w:rsid w:val="00454EAC"/>
    <w:rsid w:val="0049057E"/>
    <w:rsid w:val="004B57DB"/>
    <w:rsid w:val="004C67DE"/>
    <w:rsid w:val="00664D18"/>
    <w:rsid w:val="006F2628"/>
    <w:rsid w:val="00705ABB"/>
    <w:rsid w:val="007118B8"/>
    <w:rsid w:val="00720776"/>
    <w:rsid w:val="008C54B7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