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513E">
        <w:rPr>
          <w:rFonts w:ascii="Arial" w:hAnsi="Arial" w:cs="Arial"/>
        </w:rPr>
        <w:t>01239</w:t>
      </w:r>
      <w:r>
        <w:rPr>
          <w:rFonts w:ascii="Arial" w:hAnsi="Arial" w:cs="Arial"/>
        </w:rPr>
        <w:t>/</w:t>
      </w:r>
      <w:r w:rsidR="0020513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F5A80">
        <w:rPr>
          <w:rFonts w:ascii="Arial" w:hAnsi="Arial" w:cs="Arial"/>
          <w:sz w:val="24"/>
          <w:szCs w:val="24"/>
        </w:rPr>
        <w:t>o concerto de calçada na Rua da Borracha, frente a Caixa d’água, no bairro Jardim Pérola.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 realizado concerto de calçada na Rua da Borracha, frente a Caixa d’água, no bairro Jardim Pérola,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2F5A80">
        <w:rPr>
          <w:rFonts w:ascii="Arial" w:hAnsi="Arial" w:cs="Arial"/>
        </w:rPr>
        <w:t xml:space="preserve"> locais, a referida calçada pública está impossível transitar, tendo que passar pelas ruas, com riscos de acidentes.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F5A80">
        <w:rPr>
          <w:rFonts w:ascii="Arial" w:hAnsi="Arial" w:cs="Arial"/>
          <w:sz w:val="24"/>
          <w:szCs w:val="24"/>
        </w:rPr>
        <w:t>s”, em 28 de fevereiro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81" w:rsidRDefault="00176081">
      <w:r>
        <w:separator/>
      </w:r>
    </w:p>
  </w:endnote>
  <w:endnote w:type="continuationSeparator" w:id="0">
    <w:p w:rsidR="00176081" w:rsidRDefault="0017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81" w:rsidRDefault="00176081">
      <w:r>
        <w:separator/>
      </w:r>
    </w:p>
  </w:footnote>
  <w:footnote w:type="continuationSeparator" w:id="0">
    <w:p w:rsidR="00176081" w:rsidRDefault="0017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52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5221" w:rsidRPr="00D35221" w:rsidRDefault="00D35221" w:rsidP="00D352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5221">
                  <w:rPr>
                    <w:rFonts w:ascii="Arial" w:hAnsi="Arial" w:cs="Arial"/>
                    <w:b/>
                  </w:rPr>
                  <w:t>PROTOCOLO Nº: 02320/2013     DATA: 28/02/2013     HORA: 18:51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FBE"/>
    <w:rsid w:val="000C4059"/>
    <w:rsid w:val="00176081"/>
    <w:rsid w:val="001B478A"/>
    <w:rsid w:val="001D1394"/>
    <w:rsid w:val="0020513E"/>
    <w:rsid w:val="002F5A80"/>
    <w:rsid w:val="0033648A"/>
    <w:rsid w:val="00373483"/>
    <w:rsid w:val="003D3AA8"/>
    <w:rsid w:val="00454EAC"/>
    <w:rsid w:val="0049057E"/>
    <w:rsid w:val="004B57DB"/>
    <w:rsid w:val="004C67DE"/>
    <w:rsid w:val="00705ABB"/>
    <w:rsid w:val="0072511B"/>
    <w:rsid w:val="009F196D"/>
    <w:rsid w:val="00A71CAF"/>
    <w:rsid w:val="00A9035B"/>
    <w:rsid w:val="00AC1A54"/>
    <w:rsid w:val="00AD778A"/>
    <w:rsid w:val="00AE702A"/>
    <w:rsid w:val="00CD613B"/>
    <w:rsid w:val="00CF7F49"/>
    <w:rsid w:val="00D26CB3"/>
    <w:rsid w:val="00D35221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