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6184D">
        <w:rPr>
          <w:rFonts w:ascii="Arial" w:hAnsi="Arial" w:cs="Arial"/>
        </w:rPr>
        <w:t>1289/2013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C524A">
        <w:rPr>
          <w:rFonts w:ascii="Arial" w:hAnsi="Arial" w:cs="Arial"/>
          <w:sz w:val="24"/>
          <w:szCs w:val="24"/>
        </w:rPr>
        <w:t>reparos na massa asfáltica na canaleta de água Pluvial na Rua da Prata, nº 451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3C524A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3C524A">
        <w:rPr>
          <w:rFonts w:ascii="Arial" w:hAnsi="Arial" w:cs="Arial"/>
          <w:sz w:val="24"/>
          <w:szCs w:val="24"/>
        </w:rPr>
        <w:t>Molom</w:t>
      </w:r>
      <w:proofErr w:type="spellEnd"/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 reparos na massa asfáltica na canaleta de água Pluvial na Rua da Prata, nº 451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3C524A">
        <w:rPr>
          <w:rFonts w:ascii="Arial" w:hAnsi="Arial" w:cs="Arial"/>
          <w:bCs/>
          <w:sz w:val="24"/>
          <w:szCs w:val="24"/>
        </w:rPr>
        <w:t xml:space="preserve"> no bairro Jardim </w:t>
      </w:r>
      <w:proofErr w:type="spellStart"/>
      <w:r w:rsidR="003C524A">
        <w:rPr>
          <w:rFonts w:ascii="Arial" w:hAnsi="Arial" w:cs="Arial"/>
          <w:bCs/>
          <w:sz w:val="24"/>
          <w:szCs w:val="24"/>
        </w:rPr>
        <w:t>Molom</w:t>
      </w:r>
      <w:proofErr w:type="spellEnd"/>
      <w:r w:rsidR="003C524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>ves”, em 28 de fevereiro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A5" w:rsidRDefault="000772A5">
      <w:r>
        <w:separator/>
      </w:r>
    </w:p>
  </w:endnote>
  <w:endnote w:type="continuationSeparator" w:id="0">
    <w:p w:rsidR="000772A5" w:rsidRDefault="0007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A5" w:rsidRDefault="000772A5">
      <w:r>
        <w:separator/>
      </w:r>
    </w:p>
  </w:footnote>
  <w:footnote w:type="continuationSeparator" w:id="0">
    <w:p w:rsidR="000772A5" w:rsidRDefault="00077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6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7602A" w:rsidRPr="0077602A" w:rsidRDefault="0077602A" w:rsidP="0077602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7602A">
                  <w:rPr>
                    <w:rFonts w:ascii="Arial" w:hAnsi="Arial" w:cs="Arial"/>
                    <w:b/>
                  </w:rPr>
                  <w:t>PROTOCOLO Nº: 02375/2013     DATA: 01/03/2013     HORA: 07:47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3885"/>
    <w:rsid w:val="00017A84"/>
    <w:rsid w:val="000772A5"/>
    <w:rsid w:val="00082F99"/>
    <w:rsid w:val="000D567C"/>
    <w:rsid w:val="001B478A"/>
    <w:rsid w:val="001D1394"/>
    <w:rsid w:val="001D5431"/>
    <w:rsid w:val="0033648A"/>
    <w:rsid w:val="00373483"/>
    <w:rsid w:val="003C524A"/>
    <w:rsid w:val="003D3AA8"/>
    <w:rsid w:val="003E3906"/>
    <w:rsid w:val="00454EAC"/>
    <w:rsid w:val="0049057E"/>
    <w:rsid w:val="004A5C84"/>
    <w:rsid w:val="004B57DB"/>
    <w:rsid w:val="004C67DE"/>
    <w:rsid w:val="00512891"/>
    <w:rsid w:val="0056184D"/>
    <w:rsid w:val="00705ABB"/>
    <w:rsid w:val="0077602A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