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037DA">
        <w:rPr>
          <w:rFonts w:ascii="Arial" w:hAnsi="Arial" w:cs="Arial"/>
        </w:rPr>
        <w:t>01337</w:t>
      </w:r>
      <w:r w:rsidRPr="00C355D1">
        <w:rPr>
          <w:rFonts w:ascii="Arial" w:hAnsi="Arial" w:cs="Arial"/>
        </w:rPr>
        <w:t>/</w:t>
      </w:r>
      <w:r w:rsidR="00C037D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DA0A43">
        <w:rPr>
          <w:rFonts w:ascii="Arial" w:hAnsi="Arial" w:cs="Arial"/>
          <w:sz w:val="24"/>
          <w:szCs w:val="24"/>
        </w:rPr>
        <w:t>P</w:t>
      </w:r>
      <w:r w:rsidR="002C4CE3">
        <w:rPr>
          <w:rFonts w:ascii="Arial" w:hAnsi="Arial" w:cs="Arial"/>
          <w:sz w:val="24"/>
          <w:szCs w:val="24"/>
        </w:rPr>
        <w:t>oda</w:t>
      </w:r>
      <w:r w:rsidR="00DA0A43">
        <w:rPr>
          <w:rFonts w:ascii="Arial" w:hAnsi="Arial" w:cs="Arial"/>
          <w:sz w:val="24"/>
          <w:szCs w:val="24"/>
        </w:rPr>
        <w:t xml:space="preserve"> da Á</w:t>
      </w:r>
      <w:r>
        <w:rPr>
          <w:rFonts w:ascii="Arial" w:hAnsi="Arial" w:cs="Arial"/>
          <w:sz w:val="24"/>
          <w:szCs w:val="24"/>
        </w:rPr>
        <w:t>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2C4CE3" w:rsidRPr="002C4CE3">
        <w:rPr>
          <w:rFonts w:ascii="Arial" w:hAnsi="Arial" w:cs="Arial"/>
          <w:sz w:val="24"/>
          <w:szCs w:val="24"/>
        </w:rPr>
        <w:t>Av</w:t>
      </w:r>
      <w:r w:rsidR="002C4CE3">
        <w:rPr>
          <w:rFonts w:ascii="Arial" w:hAnsi="Arial" w:cs="Arial"/>
          <w:sz w:val="24"/>
          <w:szCs w:val="24"/>
        </w:rPr>
        <w:t>.</w:t>
      </w:r>
      <w:r w:rsidR="00D74CA6">
        <w:rPr>
          <w:rFonts w:ascii="Arial" w:hAnsi="Arial" w:cs="Arial"/>
          <w:sz w:val="24"/>
          <w:szCs w:val="24"/>
        </w:rPr>
        <w:t xml:space="preserve"> Esileno dos Santos Rosa n° 1621</w:t>
      </w:r>
      <w:r w:rsidR="002C4CE3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no bairro</w:t>
      </w:r>
      <w:r w:rsidR="002C4CE3" w:rsidRPr="002C4CE3">
        <w:t xml:space="preserve"> </w:t>
      </w:r>
      <w:r w:rsidR="002C4CE3" w:rsidRPr="002C4CE3">
        <w:rPr>
          <w:rFonts w:ascii="Arial" w:hAnsi="Arial" w:cs="Arial"/>
          <w:sz w:val="24"/>
          <w:szCs w:val="24"/>
        </w:rPr>
        <w:t>Jd. das Orquídeas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2C4CE3" w:rsidRPr="002C4CE3">
        <w:rPr>
          <w:rFonts w:ascii="Arial" w:hAnsi="Arial" w:cs="Arial"/>
          <w:bCs/>
          <w:sz w:val="24"/>
          <w:szCs w:val="24"/>
        </w:rPr>
        <w:t>Rua Av.</w:t>
      </w:r>
      <w:r w:rsidR="00D74CA6">
        <w:rPr>
          <w:rFonts w:ascii="Arial" w:hAnsi="Arial" w:cs="Arial"/>
          <w:bCs/>
          <w:sz w:val="24"/>
          <w:szCs w:val="24"/>
        </w:rPr>
        <w:t xml:space="preserve"> Esileno dos Santos Rosa n° 1621</w:t>
      </w:r>
      <w:r w:rsidR="002C4CE3" w:rsidRPr="002C4CE3">
        <w:rPr>
          <w:rFonts w:ascii="Arial" w:hAnsi="Arial" w:cs="Arial"/>
          <w:bCs/>
          <w:sz w:val="24"/>
          <w:szCs w:val="24"/>
        </w:rPr>
        <w:t>, no bairro Jd. das Orquídeas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4CE3" w:rsidRDefault="002C4CE3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2C4CE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2C4CE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Podemos</w:t>
      </w:r>
      <w:r w:rsidR="009A7C1A">
        <w:rPr>
          <w:rFonts w:ascii="Arial" w:hAnsi="Arial" w:cs="Arial"/>
        </w:rPr>
        <w:t xml:space="preserve">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2C4CE3">
        <w:rPr>
          <w:rFonts w:ascii="Arial" w:hAnsi="Arial" w:cs="Arial"/>
          <w:sz w:val="24"/>
          <w:szCs w:val="24"/>
        </w:rPr>
        <w:t>es”, em 01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C4CE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1C" w:rsidRDefault="0033031C">
      <w:r>
        <w:separator/>
      </w:r>
    </w:p>
  </w:endnote>
  <w:endnote w:type="continuationSeparator" w:id="0">
    <w:p w:rsidR="0033031C" w:rsidRDefault="0033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1C" w:rsidRDefault="0033031C">
      <w:r>
        <w:separator/>
      </w:r>
    </w:p>
  </w:footnote>
  <w:footnote w:type="continuationSeparator" w:id="0">
    <w:p w:rsidR="0033031C" w:rsidRDefault="00330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00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00B4" w:rsidRPr="000200B4" w:rsidRDefault="000200B4" w:rsidP="000200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00B4">
                  <w:rPr>
                    <w:rFonts w:ascii="Arial" w:hAnsi="Arial" w:cs="Arial"/>
                    <w:b/>
                  </w:rPr>
                  <w:t>PROTOCOLO Nº: 02508/2013     DATA: 08/03/2013     HORA: 12:21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0B4"/>
    <w:rsid w:val="001B0EFF"/>
    <w:rsid w:val="001B478A"/>
    <w:rsid w:val="001D1394"/>
    <w:rsid w:val="00211C94"/>
    <w:rsid w:val="002C4CE3"/>
    <w:rsid w:val="00304490"/>
    <w:rsid w:val="0033031C"/>
    <w:rsid w:val="0033648A"/>
    <w:rsid w:val="00373483"/>
    <w:rsid w:val="003D3AA8"/>
    <w:rsid w:val="00431661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037DA"/>
    <w:rsid w:val="00CD613B"/>
    <w:rsid w:val="00CF7F49"/>
    <w:rsid w:val="00D26CB3"/>
    <w:rsid w:val="00D74CA6"/>
    <w:rsid w:val="00DA0A4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