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E7BC2">
        <w:rPr>
          <w:rFonts w:ascii="Arial" w:hAnsi="Arial" w:cs="Arial"/>
        </w:rPr>
        <w:t>01361</w:t>
      </w:r>
      <w:r w:rsidRPr="00F75516">
        <w:rPr>
          <w:rFonts w:ascii="Arial" w:hAnsi="Arial" w:cs="Arial"/>
        </w:rPr>
        <w:t>/</w:t>
      </w:r>
      <w:r w:rsidR="00EE7BC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‘tapa-buraco” na Rua da </w:t>
      </w:r>
      <w:r w:rsidR="00B444A2">
        <w:rPr>
          <w:rFonts w:ascii="Arial" w:hAnsi="Arial" w:cs="Arial"/>
          <w:sz w:val="24"/>
          <w:szCs w:val="24"/>
        </w:rPr>
        <w:t>Prata, altura do número 1.292, no bairro Mollon.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da </w:t>
      </w:r>
      <w:r w:rsidR="00B444A2">
        <w:rPr>
          <w:rFonts w:ascii="Arial" w:hAnsi="Arial" w:cs="Arial"/>
          <w:bCs/>
          <w:sz w:val="24"/>
          <w:szCs w:val="24"/>
        </w:rPr>
        <w:t xml:space="preserve">Prata, altura do número 1.292, no bairro Mollon,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44A2" w:rsidRDefault="00B444A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vizinhança e motoristas que trafegam por esta via pública reclamam de um buraco aberto pelo DAE (Departamento de Água e Esgoto) na rua da Prata, altura do número 1.292, fato que causa transtornos, prejudica as condições de tráfego e potencializa o ocorrência de acidentes.</w:t>
      </w:r>
    </w:p>
    <w:p w:rsidR="00B444A2" w:rsidRDefault="00B444A2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44A2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444A2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B3" w:rsidRDefault="00640FB3">
      <w:r>
        <w:separator/>
      </w:r>
    </w:p>
  </w:endnote>
  <w:endnote w:type="continuationSeparator" w:id="0">
    <w:p w:rsidR="00640FB3" w:rsidRDefault="0064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B3" w:rsidRDefault="00640FB3">
      <w:r>
        <w:separator/>
      </w:r>
    </w:p>
  </w:footnote>
  <w:footnote w:type="continuationSeparator" w:id="0">
    <w:p w:rsidR="00640FB3" w:rsidRDefault="0064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7C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7C34" w:rsidRPr="00B67C34" w:rsidRDefault="00B67C34" w:rsidP="00B67C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7C34">
                  <w:rPr>
                    <w:rFonts w:ascii="Arial" w:hAnsi="Arial" w:cs="Arial"/>
                    <w:b/>
                  </w:rPr>
                  <w:t>PROTOCOLO Nº: 02532/2013     DATA: 08/03/2013     HORA: 12:36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42CA"/>
    <w:rsid w:val="00636847"/>
    <w:rsid w:val="00640FB3"/>
    <w:rsid w:val="00705ABB"/>
    <w:rsid w:val="00714D6A"/>
    <w:rsid w:val="007D01D9"/>
    <w:rsid w:val="00814E32"/>
    <w:rsid w:val="008C5B53"/>
    <w:rsid w:val="009F196D"/>
    <w:rsid w:val="00A35AE9"/>
    <w:rsid w:val="00A71CAF"/>
    <w:rsid w:val="00A9035B"/>
    <w:rsid w:val="00AE702A"/>
    <w:rsid w:val="00B444A2"/>
    <w:rsid w:val="00B67C34"/>
    <w:rsid w:val="00C72D8E"/>
    <w:rsid w:val="00CB001E"/>
    <w:rsid w:val="00CB39A9"/>
    <w:rsid w:val="00CD613B"/>
    <w:rsid w:val="00CF7F49"/>
    <w:rsid w:val="00D26CB3"/>
    <w:rsid w:val="00E903BB"/>
    <w:rsid w:val="00EB7D7D"/>
    <w:rsid w:val="00EE7983"/>
    <w:rsid w:val="00EE7BC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