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66B06">
        <w:rPr>
          <w:rFonts w:ascii="Arial" w:hAnsi="Arial" w:cs="Arial"/>
        </w:rPr>
        <w:t>01364</w:t>
      </w:r>
      <w:r w:rsidRPr="00F75516">
        <w:rPr>
          <w:rFonts w:ascii="Arial" w:hAnsi="Arial" w:cs="Arial"/>
        </w:rPr>
        <w:t>/</w:t>
      </w:r>
      <w:r w:rsidR="00866B0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117B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23BC4">
        <w:rPr>
          <w:rFonts w:ascii="Arial" w:hAnsi="Arial" w:cs="Arial"/>
          <w:sz w:val="24"/>
          <w:szCs w:val="24"/>
        </w:rPr>
        <w:t xml:space="preserve">a </w:t>
      </w:r>
      <w:r w:rsidR="00B117B9">
        <w:rPr>
          <w:rFonts w:ascii="Arial" w:hAnsi="Arial" w:cs="Arial"/>
          <w:sz w:val="24"/>
          <w:szCs w:val="24"/>
        </w:rPr>
        <w:t>iluminação da praça localizada entre a</w:t>
      </w:r>
      <w:r w:rsidR="002A1FFF">
        <w:rPr>
          <w:rFonts w:ascii="Arial" w:hAnsi="Arial" w:cs="Arial"/>
          <w:sz w:val="24"/>
          <w:szCs w:val="24"/>
        </w:rPr>
        <w:t>s ruas Cícero Jones, Sebastião B</w:t>
      </w:r>
      <w:r w:rsidR="00B117B9">
        <w:rPr>
          <w:rFonts w:ascii="Arial" w:hAnsi="Arial" w:cs="Arial"/>
          <w:sz w:val="24"/>
          <w:szCs w:val="24"/>
        </w:rPr>
        <w:t>enedito do Amaral e Alonso Keese, na Vila Linópolis.</w:t>
      </w:r>
    </w:p>
    <w:p w:rsidR="00B117B9" w:rsidRDefault="00B117B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B117B9">
        <w:rPr>
          <w:rFonts w:ascii="Arial" w:hAnsi="Arial" w:cs="Arial"/>
          <w:bCs/>
          <w:sz w:val="24"/>
          <w:szCs w:val="24"/>
        </w:rPr>
        <w:t>a</w:t>
      </w:r>
      <w:r w:rsidR="00023BC4">
        <w:rPr>
          <w:rFonts w:ascii="Arial" w:hAnsi="Arial" w:cs="Arial"/>
          <w:bCs/>
          <w:sz w:val="24"/>
          <w:szCs w:val="24"/>
        </w:rPr>
        <w:t xml:space="preserve"> </w:t>
      </w:r>
      <w:r w:rsidR="00B117B9">
        <w:rPr>
          <w:rFonts w:ascii="Arial" w:hAnsi="Arial" w:cs="Arial"/>
          <w:bCs/>
          <w:sz w:val="24"/>
          <w:szCs w:val="24"/>
        </w:rPr>
        <w:t>a iluminação da praça localizada entre as ruas Cícero Jones, Sebastião Benedito do Amaral e Alonso Keese, na Vila Linópolis, neste munic</w:t>
      </w:r>
      <w:r w:rsidRPr="00F75516">
        <w:rPr>
          <w:rFonts w:ascii="Arial" w:hAnsi="Arial" w:cs="Arial"/>
          <w:bCs/>
          <w:sz w:val="24"/>
          <w:szCs w:val="24"/>
        </w:rPr>
        <w:t>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261E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261E0">
      <w:pPr>
        <w:rPr>
          <w:rFonts w:ascii="Arial" w:hAnsi="Arial" w:cs="Arial"/>
          <w:b/>
          <w:sz w:val="24"/>
          <w:szCs w:val="24"/>
        </w:rPr>
      </w:pPr>
    </w:p>
    <w:p w:rsidR="00B117B9" w:rsidRDefault="00B117B9" w:rsidP="003261E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bairro estão reivindicando a iluminação da referida</w:t>
      </w:r>
      <w:r w:rsidR="002A1FFF">
        <w:rPr>
          <w:rFonts w:ascii="Arial" w:hAnsi="Arial" w:cs="Arial"/>
        </w:rPr>
        <w:t xml:space="preserve"> praça pública, pois o local encontra-se escuro. Segundo eles, foram instalados postes no local, mas as lâmpadas não estão funcionando. Pedem providências para melhorar a segurança do local.</w:t>
      </w:r>
    </w:p>
    <w:p w:rsidR="00B117B9" w:rsidRDefault="00B117B9" w:rsidP="003261E0">
      <w:pPr>
        <w:pStyle w:val="Recuodecorpodetexto2"/>
        <w:rPr>
          <w:rFonts w:ascii="Arial" w:hAnsi="Arial" w:cs="Arial"/>
        </w:rPr>
      </w:pPr>
    </w:p>
    <w:p w:rsidR="00B117B9" w:rsidRDefault="00B117B9" w:rsidP="003261E0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61E0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261E0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39" w:rsidRDefault="00513D39">
      <w:r>
        <w:separator/>
      </w:r>
    </w:p>
  </w:endnote>
  <w:endnote w:type="continuationSeparator" w:id="0">
    <w:p w:rsidR="00513D39" w:rsidRDefault="0051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39" w:rsidRDefault="00513D39">
      <w:r>
        <w:separator/>
      </w:r>
    </w:p>
  </w:footnote>
  <w:footnote w:type="continuationSeparator" w:id="0">
    <w:p w:rsidR="00513D39" w:rsidRDefault="00513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0F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A0FF1" w:rsidRPr="004A0FF1" w:rsidRDefault="004A0FF1" w:rsidP="004A0FF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A0FF1">
                  <w:rPr>
                    <w:rFonts w:ascii="Arial" w:hAnsi="Arial" w:cs="Arial"/>
                    <w:b/>
                  </w:rPr>
                  <w:t>PROTOCOLO Nº: 02535/2013     DATA: 08/03/2013     HORA: 12:37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BC4"/>
    <w:rsid w:val="000D567C"/>
    <w:rsid w:val="001B478A"/>
    <w:rsid w:val="001D1394"/>
    <w:rsid w:val="002A1FFF"/>
    <w:rsid w:val="003261E0"/>
    <w:rsid w:val="0033648A"/>
    <w:rsid w:val="00373483"/>
    <w:rsid w:val="003D3AA8"/>
    <w:rsid w:val="00454EAC"/>
    <w:rsid w:val="0049057E"/>
    <w:rsid w:val="004A0FF1"/>
    <w:rsid w:val="004B57DB"/>
    <w:rsid w:val="004C67DE"/>
    <w:rsid w:val="00513D39"/>
    <w:rsid w:val="005542CA"/>
    <w:rsid w:val="00636847"/>
    <w:rsid w:val="006A397A"/>
    <w:rsid w:val="00705ABB"/>
    <w:rsid w:val="00714D6A"/>
    <w:rsid w:val="00726FC7"/>
    <w:rsid w:val="007D01D9"/>
    <w:rsid w:val="00866B06"/>
    <w:rsid w:val="009F196D"/>
    <w:rsid w:val="00A35AE9"/>
    <w:rsid w:val="00A71CAF"/>
    <w:rsid w:val="00A9035B"/>
    <w:rsid w:val="00AE702A"/>
    <w:rsid w:val="00B117B9"/>
    <w:rsid w:val="00BE0840"/>
    <w:rsid w:val="00C72D8E"/>
    <w:rsid w:val="00CB39A9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2013-03-04T16:11:00Z</cp:lastPrinted>
  <dcterms:created xsi:type="dcterms:W3CDTF">2014-01-14T17:09:00Z</dcterms:created>
  <dcterms:modified xsi:type="dcterms:W3CDTF">2014-01-14T17:09:00Z</dcterms:modified>
</cp:coreProperties>
</file>