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265" w:rsidRPr="00F75516" w:rsidRDefault="007D6265" w:rsidP="007D6265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D141D">
        <w:rPr>
          <w:rFonts w:ascii="Arial" w:hAnsi="Arial" w:cs="Arial"/>
        </w:rPr>
        <w:t>01376</w:t>
      </w:r>
      <w:r w:rsidRPr="00F75516">
        <w:rPr>
          <w:rFonts w:ascii="Arial" w:hAnsi="Arial" w:cs="Arial"/>
        </w:rPr>
        <w:t>/</w:t>
      </w:r>
      <w:r w:rsidR="003D141D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7D6265">
      <w:pPr>
        <w:ind w:left="50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DF40E1">
        <w:rPr>
          <w:rFonts w:ascii="Arial" w:hAnsi="Arial" w:cs="Arial"/>
          <w:sz w:val="24"/>
          <w:szCs w:val="24"/>
        </w:rPr>
        <w:t xml:space="preserve">a roçagem </w:t>
      </w:r>
      <w:r w:rsidR="007D6265">
        <w:rPr>
          <w:rFonts w:ascii="Arial" w:hAnsi="Arial" w:cs="Arial"/>
          <w:sz w:val="24"/>
          <w:szCs w:val="24"/>
        </w:rPr>
        <w:t>n</w:t>
      </w:r>
      <w:r w:rsidR="00DF40E1">
        <w:rPr>
          <w:rFonts w:ascii="Arial" w:hAnsi="Arial" w:cs="Arial"/>
          <w:sz w:val="24"/>
          <w:szCs w:val="24"/>
        </w:rPr>
        <w:t xml:space="preserve">a praça </w:t>
      </w:r>
      <w:r>
        <w:rPr>
          <w:rFonts w:ascii="Arial" w:hAnsi="Arial" w:cs="Arial"/>
          <w:sz w:val="24"/>
          <w:szCs w:val="24"/>
        </w:rPr>
        <w:t xml:space="preserve">existente no passeio público </w:t>
      </w:r>
      <w:r w:rsidR="007D6265">
        <w:rPr>
          <w:rFonts w:ascii="Arial" w:hAnsi="Arial" w:cs="Arial"/>
          <w:sz w:val="24"/>
          <w:szCs w:val="24"/>
        </w:rPr>
        <w:t xml:space="preserve">entre </w:t>
      </w:r>
      <w:r>
        <w:rPr>
          <w:rFonts w:ascii="Arial" w:hAnsi="Arial" w:cs="Arial"/>
          <w:sz w:val="24"/>
          <w:szCs w:val="24"/>
        </w:rPr>
        <w:t>a</w:t>
      </w:r>
      <w:r w:rsidR="00DF40E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7D6265">
        <w:rPr>
          <w:rFonts w:ascii="Arial" w:hAnsi="Arial" w:cs="Arial"/>
          <w:sz w:val="24"/>
          <w:szCs w:val="24"/>
        </w:rPr>
        <w:t>r</w:t>
      </w:r>
      <w:r w:rsidRPr="00C355D1">
        <w:rPr>
          <w:rFonts w:ascii="Arial" w:hAnsi="Arial" w:cs="Arial"/>
          <w:sz w:val="24"/>
          <w:szCs w:val="24"/>
        </w:rPr>
        <w:t>ua</w:t>
      </w:r>
      <w:r w:rsidR="007D6265">
        <w:rPr>
          <w:rFonts w:ascii="Arial" w:hAnsi="Arial" w:cs="Arial"/>
          <w:sz w:val="24"/>
          <w:szCs w:val="24"/>
        </w:rPr>
        <w:t>s</w:t>
      </w:r>
      <w:r w:rsidR="00DF40E1">
        <w:rPr>
          <w:rFonts w:ascii="Arial" w:hAnsi="Arial" w:cs="Arial"/>
          <w:sz w:val="24"/>
          <w:szCs w:val="24"/>
        </w:rPr>
        <w:t xml:space="preserve"> Clóvis Bevilacquera, </w:t>
      </w:r>
      <w:r w:rsidR="007D6265">
        <w:rPr>
          <w:rFonts w:ascii="Arial" w:hAnsi="Arial" w:cs="Arial"/>
          <w:sz w:val="24"/>
          <w:szCs w:val="24"/>
        </w:rPr>
        <w:t>Florêncio</w:t>
      </w:r>
      <w:r w:rsidR="00DF40E1">
        <w:rPr>
          <w:rFonts w:ascii="Arial" w:hAnsi="Arial" w:cs="Arial"/>
          <w:sz w:val="24"/>
          <w:szCs w:val="24"/>
        </w:rPr>
        <w:t xml:space="preserve"> de Abreu e José Paiosin</w:t>
      </w:r>
      <w:r w:rsidR="00B73CD1">
        <w:rPr>
          <w:rFonts w:ascii="Arial" w:hAnsi="Arial" w:cs="Arial"/>
          <w:sz w:val="24"/>
          <w:szCs w:val="24"/>
        </w:rPr>
        <w:t>, b</w:t>
      </w:r>
      <w:r w:rsidR="00C5685D" w:rsidRPr="00C355D1">
        <w:rPr>
          <w:rFonts w:ascii="Arial" w:hAnsi="Arial" w:cs="Arial"/>
          <w:sz w:val="24"/>
          <w:szCs w:val="24"/>
        </w:rPr>
        <w:t xml:space="preserve">airro Jardim </w:t>
      </w:r>
      <w:r w:rsidR="00C5685D">
        <w:rPr>
          <w:rFonts w:ascii="Arial" w:hAnsi="Arial" w:cs="Arial"/>
          <w:sz w:val="24"/>
          <w:szCs w:val="24"/>
        </w:rPr>
        <w:t>Europa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73CD1" w:rsidRDefault="00B73CD1" w:rsidP="00B73CD1">
      <w:pPr>
        <w:jc w:val="both"/>
        <w:rPr>
          <w:rFonts w:ascii="Arial" w:hAnsi="Arial" w:cs="Arial"/>
          <w:sz w:val="24"/>
          <w:szCs w:val="24"/>
        </w:rPr>
      </w:pPr>
    </w:p>
    <w:p w:rsidR="00B73CD1" w:rsidRPr="00C355D1" w:rsidRDefault="007D6265" w:rsidP="007D626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B73CD1">
        <w:rPr>
          <w:rFonts w:ascii="Arial" w:hAnsi="Arial" w:cs="Arial"/>
          <w:sz w:val="24"/>
          <w:szCs w:val="24"/>
        </w:rPr>
        <w:t xml:space="preserve">a roçagem </w:t>
      </w:r>
      <w:r>
        <w:rPr>
          <w:rFonts w:ascii="Arial" w:hAnsi="Arial" w:cs="Arial"/>
          <w:sz w:val="24"/>
          <w:szCs w:val="24"/>
        </w:rPr>
        <w:t>n</w:t>
      </w:r>
      <w:r w:rsidR="00B73CD1">
        <w:rPr>
          <w:rFonts w:ascii="Arial" w:hAnsi="Arial" w:cs="Arial"/>
          <w:sz w:val="24"/>
          <w:szCs w:val="24"/>
        </w:rPr>
        <w:t xml:space="preserve">a praça existente no passeio público das </w:t>
      </w:r>
      <w:r>
        <w:rPr>
          <w:rFonts w:ascii="Arial" w:hAnsi="Arial" w:cs="Arial"/>
          <w:sz w:val="24"/>
          <w:szCs w:val="24"/>
        </w:rPr>
        <w:t>r</w:t>
      </w:r>
      <w:r w:rsidR="00B73CD1" w:rsidRPr="00C355D1">
        <w:rPr>
          <w:rFonts w:ascii="Arial" w:hAnsi="Arial" w:cs="Arial"/>
          <w:sz w:val="24"/>
          <w:szCs w:val="24"/>
        </w:rPr>
        <w:t>ua</w:t>
      </w:r>
      <w:r w:rsidR="00B73CD1">
        <w:rPr>
          <w:rFonts w:ascii="Arial" w:hAnsi="Arial" w:cs="Arial"/>
          <w:sz w:val="24"/>
          <w:szCs w:val="24"/>
        </w:rPr>
        <w:t>s Clóvis Bevilacquera, Flor</w:t>
      </w:r>
      <w:r>
        <w:rPr>
          <w:rFonts w:ascii="Arial" w:hAnsi="Arial" w:cs="Arial"/>
          <w:sz w:val="24"/>
          <w:szCs w:val="24"/>
        </w:rPr>
        <w:t>ê</w:t>
      </w:r>
      <w:r w:rsidR="00B73CD1">
        <w:rPr>
          <w:rFonts w:ascii="Arial" w:hAnsi="Arial" w:cs="Arial"/>
          <w:sz w:val="24"/>
          <w:szCs w:val="24"/>
        </w:rPr>
        <w:t xml:space="preserve">ncio de Abreu e a José Paiosin, </w:t>
      </w:r>
      <w:r>
        <w:rPr>
          <w:rFonts w:ascii="Arial" w:hAnsi="Arial" w:cs="Arial"/>
          <w:sz w:val="24"/>
          <w:szCs w:val="24"/>
        </w:rPr>
        <w:t xml:space="preserve">assim como a adequação da calçada para a passagem de pedestres, no </w:t>
      </w:r>
      <w:r w:rsidR="00B73CD1">
        <w:rPr>
          <w:rFonts w:ascii="Arial" w:hAnsi="Arial" w:cs="Arial"/>
          <w:sz w:val="24"/>
          <w:szCs w:val="24"/>
        </w:rPr>
        <w:t>b</w:t>
      </w:r>
      <w:r w:rsidR="00B73CD1" w:rsidRPr="00C355D1">
        <w:rPr>
          <w:rFonts w:ascii="Arial" w:hAnsi="Arial" w:cs="Arial"/>
          <w:sz w:val="24"/>
          <w:szCs w:val="24"/>
        </w:rPr>
        <w:t xml:space="preserve">airro Jardim </w:t>
      </w:r>
      <w:r w:rsidR="00B73CD1">
        <w:rPr>
          <w:rFonts w:ascii="Arial" w:hAnsi="Arial" w:cs="Arial"/>
          <w:sz w:val="24"/>
          <w:szCs w:val="24"/>
        </w:rPr>
        <w:t>Europa,</w:t>
      </w:r>
      <w:r>
        <w:rPr>
          <w:rFonts w:ascii="Arial" w:hAnsi="Arial" w:cs="Arial"/>
          <w:sz w:val="24"/>
          <w:szCs w:val="24"/>
        </w:rPr>
        <w:t xml:space="preserve"> nesta cidade</w:t>
      </w:r>
      <w:r w:rsidR="00B73CD1"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7D6265" w:rsidP="00B73CD1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</w:t>
      </w:r>
      <w:r>
        <w:rPr>
          <w:rFonts w:ascii="Arial" w:hAnsi="Arial" w:cs="Arial"/>
          <w:lang w:val="pt-BR"/>
        </w:rPr>
        <w:t>o descuido com o espaço público, c</w:t>
      </w:r>
      <w:r w:rsidR="009A7C1A" w:rsidRPr="00C355D1">
        <w:rPr>
          <w:rFonts w:ascii="Arial" w:hAnsi="Arial" w:cs="Arial"/>
        </w:rPr>
        <w:t>o</w:t>
      </w:r>
      <w:r w:rsidR="00FD7E73">
        <w:rPr>
          <w:rFonts w:ascii="Arial" w:hAnsi="Arial" w:cs="Arial"/>
          <w:lang w:val="pt-BR"/>
        </w:rPr>
        <w:t xml:space="preserve">mo revela </w:t>
      </w:r>
      <w:r w:rsidR="009A7C1A">
        <w:rPr>
          <w:rFonts w:ascii="Arial" w:hAnsi="Arial" w:cs="Arial"/>
        </w:rPr>
        <w:t xml:space="preserve">foto </w:t>
      </w:r>
      <w:r w:rsidR="00FD7E73">
        <w:rPr>
          <w:rFonts w:ascii="Arial" w:hAnsi="Arial" w:cs="Arial"/>
        </w:rPr>
        <w:t>anexa</w:t>
      </w:r>
      <w:r w:rsidR="009A7C1A">
        <w:rPr>
          <w:rFonts w:ascii="Arial" w:hAnsi="Arial" w:cs="Arial"/>
        </w:rPr>
        <w:t>,</w:t>
      </w:r>
      <w:r w:rsidR="00B73CD1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com a existência de </w:t>
      </w:r>
      <w:r w:rsidR="00B73CD1">
        <w:rPr>
          <w:rFonts w:ascii="Arial" w:hAnsi="Arial" w:cs="Arial"/>
          <w:lang w:val="pt-BR"/>
        </w:rPr>
        <w:t>mato alto</w:t>
      </w:r>
      <w:r>
        <w:rPr>
          <w:rFonts w:ascii="Arial" w:hAnsi="Arial" w:cs="Arial"/>
          <w:lang w:val="pt-BR"/>
        </w:rPr>
        <w:t xml:space="preserve"> e a falta de </w:t>
      </w:r>
      <w:r w:rsidR="00B73CD1">
        <w:rPr>
          <w:rFonts w:ascii="Arial" w:hAnsi="Arial" w:cs="Arial"/>
          <w:lang w:val="pt-BR"/>
        </w:rPr>
        <w:t>calçamento na via</w:t>
      </w:r>
      <w:r>
        <w:rPr>
          <w:rFonts w:ascii="Arial" w:hAnsi="Arial" w:cs="Arial"/>
          <w:lang w:val="pt-BR"/>
        </w:rPr>
        <w:t xml:space="preserve"> – fatos que colocam </w:t>
      </w:r>
      <w:r w:rsidR="00B73CD1">
        <w:rPr>
          <w:rFonts w:ascii="Arial" w:hAnsi="Arial" w:cs="Arial"/>
          <w:lang w:val="pt-BR"/>
        </w:rPr>
        <w:t>em risco as pessoas que por ali trafegam.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1858FA">
        <w:rPr>
          <w:rFonts w:ascii="Arial" w:hAnsi="Arial" w:cs="Arial"/>
          <w:sz w:val="24"/>
          <w:szCs w:val="24"/>
        </w:rPr>
        <w:t>0</w:t>
      </w:r>
      <w:r w:rsidR="00B73CD1">
        <w:rPr>
          <w:rFonts w:ascii="Arial" w:hAnsi="Arial" w:cs="Arial"/>
          <w:sz w:val="24"/>
          <w:szCs w:val="24"/>
        </w:rPr>
        <w:t>5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C5585A"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7D6265" w:rsidRPr="00EC3C55" w:rsidRDefault="007D6265" w:rsidP="007D6265">
      <w:pPr>
        <w:ind w:firstLine="1440"/>
        <w:rPr>
          <w:rFonts w:ascii="Arial" w:hAnsi="Arial" w:cs="Arial"/>
          <w:sz w:val="24"/>
          <w:szCs w:val="24"/>
        </w:rPr>
      </w:pPr>
    </w:p>
    <w:p w:rsidR="007D6265" w:rsidRPr="00EC3C55" w:rsidRDefault="007D6265" w:rsidP="007D6265">
      <w:pPr>
        <w:jc w:val="center"/>
        <w:rPr>
          <w:rFonts w:ascii="Arial" w:hAnsi="Arial" w:cs="Arial"/>
          <w:b/>
          <w:sz w:val="24"/>
          <w:szCs w:val="24"/>
        </w:rPr>
      </w:pPr>
      <w:r w:rsidRPr="00EC3C55">
        <w:rPr>
          <w:rFonts w:ascii="Arial" w:hAnsi="Arial" w:cs="Arial"/>
          <w:b/>
          <w:sz w:val="24"/>
          <w:szCs w:val="24"/>
        </w:rPr>
        <w:t>ANTONIO PEREIRA</w:t>
      </w:r>
    </w:p>
    <w:p w:rsidR="007D6265" w:rsidRPr="00EC3C55" w:rsidRDefault="007D6265" w:rsidP="007D6265">
      <w:pPr>
        <w:jc w:val="center"/>
        <w:rPr>
          <w:rFonts w:ascii="Arial" w:hAnsi="Arial" w:cs="Arial"/>
          <w:b/>
          <w:sz w:val="24"/>
          <w:szCs w:val="24"/>
        </w:rPr>
      </w:pPr>
      <w:r w:rsidRPr="00EC3C55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6.95pt;margin-top:2.9pt;width:49pt;height:39pt;z-index:251657728">
            <v:imagedata r:id="rId6" o:title="Estrela do PT"/>
          </v:shape>
        </w:pict>
      </w:r>
      <w:r w:rsidRPr="00EC3C55">
        <w:rPr>
          <w:rFonts w:ascii="Arial" w:hAnsi="Arial" w:cs="Arial"/>
          <w:b/>
          <w:sz w:val="24"/>
          <w:szCs w:val="24"/>
        </w:rPr>
        <w:t>“Pereira”</w:t>
      </w:r>
      <w:r w:rsidRPr="00EC3C55">
        <w:rPr>
          <w:rFonts w:ascii="Arial" w:hAnsi="Arial" w:cs="Arial"/>
          <w:sz w:val="24"/>
          <w:szCs w:val="24"/>
        </w:rPr>
        <w:t xml:space="preserve"> </w:t>
      </w:r>
    </w:p>
    <w:p w:rsidR="007D6265" w:rsidRPr="00EC3C55" w:rsidRDefault="007D6265" w:rsidP="007D6265">
      <w:pPr>
        <w:jc w:val="center"/>
        <w:rPr>
          <w:rFonts w:ascii="Arial" w:hAnsi="Arial" w:cs="Arial"/>
          <w:sz w:val="24"/>
          <w:szCs w:val="24"/>
        </w:rPr>
      </w:pPr>
      <w:r w:rsidRPr="00EC3C55">
        <w:rPr>
          <w:rFonts w:ascii="Arial" w:hAnsi="Arial" w:cs="Arial"/>
          <w:b/>
          <w:sz w:val="24"/>
          <w:szCs w:val="24"/>
        </w:rPr>
        <w:t>-Vereador PT-</w:t>
      </w: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Pr="00C355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1326BD" w:rsidRPr="001326BD" w:rsidRDefault="001326BD" w:rsidP="001326BD">
      <w:pPr>
        <w:pStyle w:val="Ttulo"/>
        <w:jc w:val="left"/>
        <w:rPr>
          <w:rFonts w:ascii="Arial" w:hAnsi="Arial" w:cs="Arial"/>
          <w:b w:val="0"/>
        </w:rPr>
      </w:pPr>
      <w:r w:rsidRPr="001326BD">
        <w:rPr>
          <w:rFonts w:ascii="Arial" w:hAnsi="Arial" w:cs="Arial"/>
          <w:b w:val="0"/>
        </w:rPr>
        <w:t>INDICAÇÃO Nº $NUMERO$/$ANO$</w:t>
      </w:r>
    </w:p>
    <w:p w:rsidR="00C5585A" w:rsidRPr="001326BD" w:rsidRDefault="00C5585A" w:rsidP="00CF7F49">
      <w:pPr>
        <w:rPr>
          <w:rFonts w:ascii="Bookman Old Style" w:hAnsi="Bookman Old Style"/>
          <w:b/>
          <w:sz w:val="22"/>
          <w:szCs w:val="22"/>
        </w:rPr>
      </w:pPr>
    </w:p>
    <w:p w:rsidR="00C5585A" w:rsidRDefault="00C5585A" w:rsidP="00CF7F49">
      <w:pPr>
        <w:rPr>
          <w:rFonts w:ascii="Bookman Old Style" w:hAnsi="Bookman Old Style"/>
          <w:sz w:val="22"/>
          <w:szCs w:val="22"/>
        </w:rPr>
      </w:pPr>
    </w:p>
    <w:p w:rsidR="00C5585A" w:rsidRDefault="00C5585A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C5585A" w:rsidRDefault="00DE02AC" w:rsidP="00C5585A">
      <w:pPr>
        <w:jc w:val="center"/>
        <w:rPr>
          <w:rFonts w:ascii="Bookman Old Style" w:hAnsi="Bookman Old Style"/>
          <w:sz w:val="22"/>
          <w:szCs w:val="22"/>
        </w:rPr>
      </w:pPr>
      <w:r w:rsidRPr="00E4354E">
        <w:pict>
          <v:shape id="_x0000_i1025" type="#_x0000_t75" style="width:378pt;height:283.5pt">
            <v:imagedata r:id="rId7" o:title="DSC05192"/>
          </v:shape>
        </w:pict>
      </w: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7A442F" w:rsidRPr="00CF7F49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sectPr w:rsidR="007A442F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FED" w:rsidRDefault="00B84FED">
      <w:r>
        <w:separator/>
      </w:r>
    </w:p>
  </w:endnote>
  <w:endnote w:type="continuationSeparator" w:id="0">
    <w:p w:rsidR="00B84FED" w:rsidRDefault="00B8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FED" w:rsidRDefault="00B84FED">
      <w:r>
        <w:separator/>
      </w:r>
    </w:p>
  </w:footnote>
  <w:footnote w:type="continuationSeparator" w:id="0">
    <w:p w:rsidR="00B84FED" w:rsidRDefault="00B84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D0E5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D0E58" w:rsidRPr="007D0E58" w:rsidRDefault="007D0E58" w:rsidP="007D0E5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D0E58">
                  <w:rPr>
                    <w:rFonts w:ascii="Arial" w:hAnsi="Arial" w:cs="Arial"/>
                    <w:b/>
                  </w:rPr>
                  <w:t>PROTOCOLO Nº: 02547/2013     DATA: 08/03/2013     HORA: 12:44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326BD"/>
    <w:rsid w:val="001858FA"/>
    <w:rsid w:val="001B478A"/>
    <w:rsid w:val="001D1394"/>
    <w:rsid w:val="002E5629"/>
    <w:rsid w:val="0033648A"/>
    <w:rsid w:val="00373483"/>
    <w:rsid w:val="003A3262"/>
    <w:rsid w:val="003D141D"/>
    <w:rsid w:val="003D3AA8"/>
    <w:rsid w:val="00454EAC"/>
    <w:rsid w:val="00466D3F"/>
    <w:rsid w:val="00484F8A"/>
    <w:rsid w:val="0049057E"/>
    <w:rsid w:val="004B57DB"/>
    <w:rsid w:val="004C67DE"/>
    <w:rsid w:val="00526D15"/>
    <w:rsid w:val="00661630"/>
    <w:rsid w:val="00705ABB"/>
    <w:rsid w:val="007A442F"/>
    <w:rsid w:val="007D0E58"/>
    <w:rsid w:val="007D6265"/>
    <w:rsid w:val="009A7C1A"/>
    <w:rsid w:val="009F196D"/>
    <w:rsid w:val="00A05C17"/>
    <w:rsid w:val="00A71CAF"/>
    <w:rsid w:val="00A9035B"/>
    <w:rsid w:val="00AE702A"/>
    <w:rsid w:val="00B52AAE"/>
    <w:rsid w:val="00B73CD1"/>
    <w:rsid w:val="00B84FED"/>
    <w:rsid w:val="00C5585A"/>
    <w:rsid w:val="00C5685D"/>
    <w:rsid w:val="00CD613B"/>
    <w:rsid w:val="00CF7F49"/>
    <w:rsid w:val="00D26CB3"/>
    <w:rsid w:val="00D41622"/>
    <w:rsid w:val="00D83A67"/>
    <w:rsid w:val="00DE02AC"/>
    <w:rsid w:val="00DF40E1"/>
    <w:rsid w:val="00E903BB"/>
    <w:rsid w:val="00EB7D7D"/>
    <w:rsid w:val="00EE7983"/>
    <w:rsid w:val="00F16623"/>
    <w:rsid w:val="00FB1FDE"/>
    <w:rsid w:val="00FD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881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