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46813">
        <w:rPr>
          <w:rFonts w:ascii="Arial" w:hAnsi="Arial" w:cs="Arial"/>
        </w:rPr>
        <w:t>01393</w:t>
      </w:r>
      <w:r w:rsidRPr="00F75516">
        <w:rPr>
          <w:rFonts w:ascii="Arial" w:hAnsi="Arial" w:cs="Arial"/>
        </w:rPr>
        <w:t>/</w:t>
      </w:r>
      <w:r w:rsidR="003468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E5A7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E5A71">
        <w:rPr>
          <w:rFonts w:ascii="Arial" w:hAnsi="Arial" w:cs="Arial"/>
          <w:sz w:val="24"/>
          <w:szCs w:val="24"/>
        </w:rPr>
        <w:t>Euclides da Cunha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42333E">
        <w:rPr>
          <w:rFonts w:ascii="Arial" w:hAnsi="Arial" w:cs="Arial"/>
          <w:sz w:val="24"/>
          <w:szCs w:val="24"/>
        </w:rPr>
        <w:t>Santa Rita.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E5A71" w:rsidRPr="00F75516">
        <w:rPr>
          <w:rFonts w:ascii="Arial" w:hAnsi="Arial" w:cs="Arial"/>
          <w:sz w:val="24"/>
          <w:szCs w:val="24"/>
        </w:rPr>
        <w:t xml:space="preserve">operação </w:t>
      </w:r>
      <w:r w:rsidR="003E5A71">
        <w:rPr>
          <w:rFonts w:ascii="Arial" w:hAnsi="Arial" w:cs="Arial"/>
          <w:sz w:val="24"/>
          <w:szCs w:val="24"/>
        </w:rPr>
        <w:t>“</w:t>
      </w:r>
      <w:r w:rsidR="003E5A71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E5A71">
        <w:rPr>
          <w:rFonts w:ascii="Arial" w:hAnsi="Arial" w:cs="Arial"/>
          <w:sz w:val="24"/>
          <w:szCs w:val="24"/>
        </w:rPr>
        <w:t>Euclides da Cunha</w:t>
      </w:r>
      <w:r w:rsidR="003E5A71" w:rsidRPr="00F75516">
        <w:rPr>
          <w:rFonts w:ascii="Arial" w:hAnsi="Arial" w:cs="Arial"/>
          <w:sz w:val="24"/>
          <w:szCs w:val="24"/>
        </w:rPr>
        <w:t xml:space="preserve">, nº </w:t>
      </w:r>
      <w:r w:rsidR="003E5A71">
        <w:rPr>
          <w:rFonts w:ascii="Arial" w:hAnsi="Arial" w:cs="Arial"/>
          <w:sz w:val="24"/>
          <w:szCs w:val="24"/>
        </w:rPr>
        <w:t>645</w:t>
      </w:r>
      <w:r w:rsidR="003E5A71" w:rsidRPr="00F75516">
        <w:rPr>
          <w:rFonts w:ascii="Arial" w:hAnsi="Arial" w:cs="Arial"/>
          <w:sz w:val="24"/>
          <w:szCs w:val="24"/>
        </w:rPr>
        <w:t xml:space="preserve">, no bairro </w:t>
      </w:r>
      <w:r w:rsidR="003E5A71">
        <w:rPr>
          <w:rFonts w:ascii="Arial" w:hAnsi="Arial" w:cs="Arial"/>
          <w:sz w:val="24"/>
          <w:szCs w:val="24"/>
        </w:rPr>
        <w:t>Santa Rita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94410">
        <w:rPr>
          <w:rFonts w:ascii="Arial" w:hAnsi="Arial" w:cs="Arial"/>
          <w:sz w:val="24"/>
          <w:szCs w:val="24"/>
        </w:rPr>
        <w:t>n</w:t>
      </w:r>
      <w:r w:rsidR="00210475">
        <w:rPr>
          <w:rFonts w:ascii="Arial" w:hAnsi="Arial" w:cs="Arial"/>
          <w:sz w:val="24"/>
          <w:szCs w:val="24"/>
        </w:rPr>
        <w:t>ário “Dr. Tancredo Neves”, em 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4410">
        <w:rPr>
          <w:rFonts w:ascii="Arial" w:hAnsi="Arial" w:cs="Arial"/>
          <w:sz w:val="24"/>
          <w:szCs w:val="24"/>
        </w:rPr>
        <w:t>març</w:t>
      </w:r>
      <w:r w:rsidR="00872C82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E9441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F61DF" w:rsidRDefault="00AF61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E944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8" w:rsidRDefault="00327548">
      <w:r>
        <w:separator/>
      </w:r>
    </w:p>
  </w:endnote>
  <w:endnote w:type="continuationSeparator" w:id="0">
    <w:p w:rsidR="00327548" w:rsidRDefault="0032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8" w:rsidRDefault="00327548">
      <w:r>
        <w:separator/>
      </w:r>
    </w:p>
  </w:footnote>
  <w:footnote w:type="continuationSeparator" w:id="0">
    <w:p w:rsidR="00327548" w:rsidRDefault="0032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2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42F3" w:rsidRPr="00C242F3" w:rsidRDefault="00C242F3" w:rsidP="00C242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42F3">
                  <w:rPr>
                    <w:rFonts w:ascii="Arial" w:hAnsi="Arial" w:cs="Arial"/>
                    <w:b/>
                  </w:rPr>
                  <w:t>PROTOCOLO Nº: 02564/2013     DATA: 08/03/2013     HORA: 12:59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2FEF"/>
    <w:rsid w:val="000B4E89"/>
    <w:rsid w:val="000D567C"/>
    <w:rsid w:val="00124877"/>
    <w:rsid w:val="00196892"/>
    <w:rsid w:val="001B478A"/>
    <w:rsid w:val="001D1394"/>
    <w:rsid w:val="00210475"/>
    <w:rsid w:val="00327548"/>
    <w:rsid w:val="0033648A"/>
    <w:rsid w:val="00346813"/>
    <w:rsid w:val="00373483"/>
    <w:rsid w:val="00386F9C"/>
    <w:rsid w:val="003D3AA8"/>
    <w:rsid w:val="003E5A71"/>
    <w:rsid w:val="0042333E"/>
    <w:rsid w:val="00454EAC"/>
    <w:rsid w:val="0049057E"/>
    <w:rsid w:val="004B57DB"/>
    <w:rsid w:val="004C67DE"/>
    <w:rsid w:val="005F0902"/>
    <w:rsid w:val="00705ABB"/>
    <w:rsid w:val="007F7B46"/>
    <w:rsid w:val="00872C82"/>
    <w:rsid w:val="00916D07"/>
    <w:rsid w:val="009A76A7"/>
    <w:rsid w:val="009D29EA"/>
    <w:rsid w:val="009E43C5"/>
    <w:rsid w:val="009F196D"/>
    <w:rsid w:val="00A35AE9"/>
    <w:rsid w:val="00A4264C"/>
    <w:rsid w:val="00A5038E"/>
    <w:rsid w:val="00A71CAF"/>
    <w:rsid w:val="00A9035B"/>
    <w:rsid w:val="00AE702A"/>
    <w:rsid w:val="00AF0922"/>
    <w:rsid w:val="00AF61DF"/>
    <w:rsid w:val="00B14C7E"/>
    <w:rsid w:val="00C242F3"/>
    <w:rsid w:val="00CD613B"/>
    <w:rsid w:val="00CF7F49"/>
    <w:rsid w:val="00D26CB3"/>
    <w:rsid w:val="00E903BB"/>
    <w:rsid w:val="00E9441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