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7" w:rsidRDefault="00B65627" w:rsidP="00B6562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04BA2">
        <w:rPr>
          <w:rFonts w:ascii="Arial" w:hAnsi="Arial" w:cs="Arial"/>
        </w:rPr>
        <w:t>01395</w:t>
      </w:r>
      <w:r>
        <w:rPr>
          <w:rFonts w:ascii="Arial" w:hAnsi="Arial" w:cs="Arial"/>
        </w:rPr>
        <w:t>/</w:t>
      </w:r>
      <w:r w:rsidR="00104BA2">
        <w:rPr>
          <w:rFonts w:ascii="Arial" w:hAnsi="Arial" w:cs="Arial"/>
        </w:rPr>
        <w:t>2013</w:t>
      </w:r>
    </w:p>
    <w:p w:rsidR="00B65627" w:rsidRDefault="00B65627" w:rsidP="00B656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5627" w:rsidRDefault="00B65627" w:rsidP="00B6562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Vitório </w:t>
      </w:r>
      <w:proofErr w:type="spellStart"/>
      <w:r>
        <w:rPr>
          <w:rFonts w:ascii="Arial" w:hAnsi="Arial" w:cs="Arial"/>
          <w:sz w:val="24"/>
          <w:szCs w:val="24"/>
        </w:rPr>
        <w:t>Buzinari</w:t>
      </w:r>
      <w:proofErr w:type="spellEnd"/>
      <w:r>
        <w:rPr>
          <w:rFonts w:ascii="Arial" w:hAnsi="Arial" w:cs="Arial"/>
          <w:sz w:val="24"/>
          <w:szCs w:val="24"/>
        </w:rPr>
        <w:t>, no bairro Parque Residencial Lago.</w:t>
      </w:r>
    </w:p>
    <w:p w:rsidR="00B65627" w:rsidRDefault="00B65627" w:rsidP="00B656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operação “tapa-buracos” na Rua Vitório </w:t>
      </w:r>
      <w:proofErr w:type="spellStart"/>
      <w:r>
        <w:rPr>
          <w:rFonts w:ascii="Arial" w:hAnsi="Arial" w:cs="Arial"/>
          <w:sz w:val="24"/>
          <w:szCs w:val="24"/>
        </w:rPr>
        <w:t>Buzinari</w:t>
      </w:r>
      <w:proofErr w:type="spellEnd"/>
      <w:r>
        <w:rPr>
          <w:rFonts w:ascii="Arial" w:hAnsi="Arial" w:cs="Arial"/>
          <w:sz w:val="24"/>
          <w:szCs w:val="24"/>
        </w:rPr>
        <w:t>, nº 107, no bairro Parque Residencial Lago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65627" w:rsidRDefault="00B65627" w:rsidP="00B656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627" w:rsidRDefault="00B65627" w:rsidP="00B656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627" w:rsidRDefault="00B65627" w:rsidP="00B656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5627" w:rsidRDefault="00B65627" w:rsidP="00B6562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D733DE">
        <w:rPr>
          <w:rFonts w:ascii="Arial" w:hAnsi="Arial" w:cs="Arial"/>
          <w:sz w:val="24"/>
          <w:szCs w:val="24"/>
        </w:rPr>
        <w:t>edo Neves”, em 04 de março de 2</w:t>
      </w:r>
      <w:r>
        <w:rPr>
          <w:rFonts w:ascii="Arial" w:hAnsi="Arial" w:cs="Arial"/>
          <w:sz w:val="24"/>
          <w:szCs w:val="24"/>
        </w:rPr>
        <w:t>013.</w:t>
      </w:r>
    </w:p>
    <w:p w:rsidR="00B65627" w:rsidRDefault="00B65627" w:rsidP="00B65627">
      <w:pPr>
        <w:ind w:firstLine="1440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rPr>
          <w:rFonts w:ascii="Arial" w:hAnsi="Arial" w:cs="Arial"/>
          <w:sz w:val="24"/>
          <w:szCs w:val="24"/>
        </w:rPr>
      </w:pPr>
    </w:p>
    <w:p w:rsidR="00B65627" w:rsidRDefault="00B65627" w:rsidP="00B65627">
      <w:pPr>
        <w:ind w:firstLine="1440"/>
        <w:rPr>
          <w:rFonts w:ascii="Arial" w:hAnsi="Arial" w:cs="Arial"/>
          <w:sz w:val="24"/>
          <w:szCs w:val="24"/>
        </w:rPr>
      </w:pPr>
    </w:p>
    <w:p w:rsidR="00D733DE" w:rsidRDefault="00D733DE" w:rsidP="00B656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65627" w:rsidRDefault="00B65627" w:rsidP="00B656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B65627" w:rsidRDefault="00B65627" w:rsidP="00B656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65627" w:rsidRDefault="00B65627" w:rsidP="00B65627">
      <w:pPr>
        <w:rPr>
          <w:rFonts w:ascii="Bookman Old Style" w:hAnsi="Bookman Old Style"/>
          <w:sz w:val="22"/>
          <w:szCs w:val="22"/>
        </w:rPr>
      </w:pPr>
    </w:p>
    <w:p w:rsidR="009F196D" w:rsidRPr="00B65627" w:rsidRDefault="009F196D" w:rsidP="00B65627"/>
    <w:sectPr w:rsidR="009F196D" w:rsidRPr="00B6562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C7" w:rsidRDefault="00DC4EC7">
      <w:r>
        <w:separator/>
      </w:r>
    </w:p>
  </w:endnote>
  <w:endnote w:type="continuationSeparator" w:id="0">
    <w:p w:rsidR="00DC4EC7" w:rsidRDefault="00DC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C7" w:rsidRDefault="00DC4EC7">
      <w:r>
        <w:separator/>
      </w:r>
    </w:p>
  </w:footnote>
  <w:footnote w:type="continuationSeparator" w:id="0">
    <w:p w:rsidR="00DC4EC7" w:rsidRDefault="00DC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784A" w:rsidRPr="0057784A" w:rsidRDefault="0057784A" w:rsidP="005778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784A">
                  <w:rPr>
                    <w:rFonts w:ascii="Arial" w:hAnsi="Arial" w:cs="Arial"/>
                    <w:b/>
                  </w:rPr>
                  <w:t>PROTOCOLO Nº: 02566/2013     DATA: 08/03/2013     HORA: 13:00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CD3"/>
    <w:rsid w:val="000609F5"/>
    <w:rsid w:val="000D567C"/>
    <w:rsid w:val="00104BA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784A"/>
    <w:rsid w:val="005C005D"/>
    <w:rsid w:val="00705ABB"/>
    <w:rsid w:val="00727463"/>
    <w:rsid w:val="00846BF6"/>
    <w:rsid w:val="008B640D"/>
    <w:rsid w:val="008E5D63"/>
    <w:rsid w:val="009D29EA"/>
    <w:rsid w:val="009F196D"/>
    <w:rsid w:val="00A35AE9"/>
    <w:rsid w:val="00A4264C"/>
    <w:rsid w:val="00A71CAF"/>
    <w:rsid w:val="00A9035B"/>
    <w:rsid w:val="00AE702A"/>
    <w:rsid w:val="00B21CED"/>
    <w:rsid w:val="00B65627"/>
    <w:rsid w:val="00C6407F"/>
    <w:rsid w:val="00CD613B"/>
    <w:rsid w:val="00CF7F49"/>
    <w:rsid w:val="00D05722"/>
    <w:rsid w:val="00D26CB3"/>
    <w:rsid w:val="00D733DE"/>
    <w:rsid w:val="00DC4EC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6562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6562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