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F6B92">
        <w:rPr>
          <w:rFonts w:ascii="Arial" w:hAnsi="Arial" w:cs="Arial"/>
        </w:rPr>
        <w:t>01436</w:t>
      </w:r>
      <w:r>
        <w:rPr>
          <w:rFonts w:ascii="Arial" w:hAnsi="Arial" w:cs="Arial"/>
        </w:rPr>
        <w:t>/</w:t>
      </w:r>
      <w:r w:rsidR="003F6B9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595358">
        <w:rPr>
          <w:rFonts w:ascii="Arial" w:hAnsi="Arial" w:cs="Arial"/>
          <w:sz w:val="24"/>
          <w:szCs w:val="24"/>
        </w:rPr>
        <w:t>a possiblidade de alteração de ponto de ônibus da</w:t>
      </w:r>
      <w:r w:rsidR="00D702C4">
        <w:rPr>
          <w:rFonts w:ascii="Arial" w:hAnsi="Arial" w:cs="Arial"/>
          <w:sz w:val="24"/>
          <w:szCs w:val="24"/>
        </w:rPr>
        <w:t xml:space="preserve"> Rua</w:t>
      </w:r>
      <w:r w:rsidR="00595358">
        <w:rPr>
          <w:rFonts w:ascii="Arial" w:hAnsi="Arial" w:cs="Arial"/>
          <w:sz w:val="24"/>
          <w:szCs w:val="24"/>
        </w:rPr>
        <w:t xml:space="preserve"> </w:t>
      </w:r>
      <w:r w:rsidR="00D702C4">
        <w:rPr>
          <w:rFonts w:ascii="Arial" w:hAnsi="Arial" w:cs="Arial"/>
          <w:sz w:val="24"/>
          <w:szCs w:val="24"/>
        </w:rPr>
        <w:t>Profeta Isaias, no bairro Laudisse</w:t>
      </w:r>
      <w:r w:rsidR="0059535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DC1A37">
        <w:rPr>
          <w:rFonts w:ascii="Arial" w:hAnsi="Arial" w:cs="Arial"/>
          <w:bCs/>
          <w:sz w:val="24"/>
          <w:szCs w:val="24"/>
        </w:rPr>
        <w:t>à possib</w:t>
      </w:r>
      <w:r w:rsidR="00595358" w:rsidRPr="00595358">
        <w:rPr>
          <w:rFonts w:ascii="Arial" w:hAnsi="Arial" w:cs="Arial"/>
          <w:bCs/>
          <w:sz w:val="24"/>
          <w:szCs w:val="24"/>
        </w:rPr>
        <w:t>i</w:t>
      </w:r>
      <w:r w:rsidR="00DC1A37">
        <w:rPr>
          <w:rFonts w:ascii="Arial" w:hAnsi="Arial" w:cs="Arial"/>
          <w:bCs/>
          <w:sz w:val="24"/>
          <w:szCs w:val="24"/>
        </w:rPr>
        <w:t>li</w:t>
      </w:r>
      <w:r w:rsidR="00595358" w:rsidRPr="00595358">
        <w:rPr>
          <w:rFonts w:ascii="Arial" w:hAnsi="Arial" w:cs="Arial"/>
          <w:bCs/>
          <w:sz w:val="24"/>
          <w:szCs w:val="24"/>
        </w:rPr>
        <w:t>dade de alteração de ponto de ônibus da</w:t>
      </w:r>
      <w:r w:rsidR="00D702C4" w:rsidRPr="00D702C4">
        <w:t xml:space="preserve"> </w:t>
      </w:r>
      <w:r w:rsidR="00D702C4" w:rsidRPr="00D702C4">
        <w:rPr>
          <w:rFonts w:ascii="Arial" w:hAnsi="Arial" w:cs="Arial"/>
          <w:bCs/>
          <w:sz w:val="24"/>
          <w:szCs w:val="24"/>
        </w:rPr>
        <w:t>Rua Profeta Isaias,</w:t>
      </w:r>
      <w:r w:rsidR="00DC1A37">
        <w:rPr>
          <w:rFonts w:ascii="Arial" w:hAnsi="Arial" w:cs="Arial"/>
          <w:bCs/>
          <w:sz w:val="24"/>
          <w:szCs w:val="24"/>
        </w:rPr>
        <w:t xml:space="preserve"> de</w:t>
      </w:r>
      <w:r w:rsidR="00D702C4">
        <w:rPr>
          <w:rFonts w:ascii="Arial" w:hAnsi="Arial" w:cs="Arial"/>
          <w:bCs/>
          <w:sz w:val="24"/>
          <w:szCs w:val="24"/>
        </w:rPr>
        <w:t>fronte</w:t>
      </w:r>
      <w:r w:rsidR="00DC1A37">
        <w:rPr>
          <w:rFonts w:ascii="Arial" w:hAnsi="Arial" w:cs="Arial"/>
          <w:bCs/>
          <w:sz w:val="24"/>
          <w:szCs w:val="24"/>
        </w:rPr>
        <w:t xml:space="preserve"> </w:t>
      </w:r>
      <w:r w:rsidR="00D702C4">
        <w:rPr>
          <w:rFonts w:ascii="Arial" w:hAnsi="Arial" w:cs="Arial"/>
          <w:bCs/>
          <w:sz w:val="24"/>
          <w:szCs w:val="24"/>
        </w:rPr>
        <w:t xml:space="preserve">ao n° 485, no bairro Laudisse.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595358" w:rsidP="009D6038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 ponto de ônibus localizado na rua</w:t>
      </w:r>
      <w:r w:rsidR="00DC1A37">
        <w:rPr>
          <w:rFonts w:ascii="Arial" w:hAnsi="Arial" w:cs="Arial"/>
        </w:rPr>
        <w:t xml:space="preserve"> e número supracitado</w:t>
      </w:r>
      <w:r w:rsidR="009D6038">
        <w:rPr>
          <w:rFonts w:ascii="Arial" w:hAnsi="Arial" w:cs="Arial"/>
        </w:rPr>
        <w:t xml:space="preserve"> está localizado em local impróprio no entendimento dos moradores,</w:t>
      </w:r>
      <w:r w:rsidR="00DC1A37">
        <w:rPr>
          <w:rFonts w:ascii="Arial" w:hAnsi="Arial" w:cs="Arial"/>
        </w:rPr>
        <w:t xml:space="preserve"> e o alto movimento de pessoas e</w:t>
      </w:r>
      <w:r w:rsidR="009D6038">
        <w:rPr>
          <w:rFonts w:ascii="Arial" w:hAnsi="Arial" w:cs="Arial"/>
        </w:rPr>
        <w:t xml:space="preserve"> o barulho dos</w:t>
      </w:r>
      <w:r w:rsidR="00DC1A37">
        <w:rPr>
          <w:rFonts w:ascii="Arial" w:hAnsi="Arial" w:cs="Arial"/>
        </w:rPr>
        <w:t xml:space="preserve"> veículos</w:t>
      </w:r>
      <w:r w:rsidR="009D6038">
        <w:rPr>
          <w:rFonts w:ascii="Arial" w:hAnsi="Arial" w:cs="Arial"/>
        </w:rPr>
        <w:t xml:space="preserve"> coletivos (motor/freio)</w:t>
      </w:r>
      <w:r w:rsidR="00A664D1">
        <w:rPr>
          <w:rFonts w:ascii="Arial" w:hAnsi="Arial" w:cs="Arial"/>
        </w:rPr>
        <w:t xml:space="preserve"> </w:t>
      </w:r>
      <w:r w:rsidR="008A0A53">
        <w:rPr>
          <w:rFonts w:ascii="Arial" w:hAnsi="Arial" w:cs="Arial"/>
        </w:rPr>
        <w:t>incomodam</w:t>
      </w:r>
      <w:r w:rsidR="00A664D1">
        <w:rPr>
          <w:rFonts w:ascii="Arial" w:hAnsi="Arial" w:cs="Arial"/>
        </w:rPr>
        <w:t xml:space="preserve"> consideravelmente</w:t>
      </w:r>
      <w:r w:rsidR="009D6038">
        <w:rPr>
          <w:rFonts w:ascii="Arial" w:hAnsi="Arial" w:cs="Arial"/>
        </w:rPr>
        <w:t xml:space="preserve"> os moradores</w:t>
      </w:r>
      <w:r w:rsidR="00A664D1">
        <w:rPr>
          <w:rFonts w:ascii="Arial" w:hAnsi="Arial" w:cs="Arial"/>
        </w:rPr>
        <w:t xml:space="preserve">. </w:t>
      </w:r>
    </w:p>
    <w:p w:rsidR="00A664D1" w:rsidRDefault="00A664D1" w:rsidP="009D6038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Moradores desta localidade, ainda relataram que o barulho é muito intenso, e usuários do transporte coletivo</w:t>
      </w:r>
      <w:r w:rsidR="009D6038">
        <w:rPr>
          <w:rFonts w:ascii="Arial" w:hAnsi="Arial" w:cs="Arial"/>
        </w:rPr>
        <w:t xml:space="preserve"> sentam de frente as casas obstruindo a passagem de pedestres</w:t>
      </w:r>
      <w:r w:rsidR="008A0A53">
        <w:rPr>
          <w:rFonts w:ascii="Arial" w:hAnsi="Arial" w:cs="Arial"/>
        </w:rPr>
        <w:t>,</w:t>
      </w:r>
      <w:r w:rsidR="009D6038">
        <w:rPr>
          <w:rFonts w:ascii="Arial" w:hAnsi="Arial" w:cs="Arial"/>
        </w:rPr>
        <w:t xml:space="preserve"> e</w:t>
      </w:r>
      <w:r w:rsidR="008A0A53">
        <w:rPr>
          <w:rFonts w:ascii="Arial" w:hAnsi="Arial" w:cs="Arial"/>
        </w:rPr>
        <w:t xml:space="preserve"> a</w:t>
      </w:r>
      <w:r w:rsidR="009D6038">
        <w:rPr>
          <w:rFonts w:ascii="Arial" w:hAnsi="Arial" w:cs="Arial"/>
        </w:rPr>
        <w:t xml:space="preserve"> entrada e saída de veículos particulares.</w:t>
      </w:r>
    </w:p>
    <w:p w:rsidR="009D6038" w:rsidRDefault="009D6038" w:rsidP="009D6038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Portanto sugiro que o ponto seja altera</w:t>
      </w:r>
      <w:r w:rsidR="008A0A53">
        <w:rPr>
          <w:rFonts w:ascii="Arial" w:hAnsi="Arial" w:cs="Arial"/>
        </w:rPr>
        <w:t>do para local próximo deste.</w:t>
      </w:r>
    </w:p>
    <w:p w:rsidR="00AC1A54" w:rsidRDefault="00AC1A54" w:rsidP="009D603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A0A53">
        <w:rPr>
          <w:rFonts w:ascii="Arial" w:hAnsi="Arial" w:cs="Arial"/>
          <w:sz w:val="24"/>
          <w:szCs w:val="24"/>
        </w:rPr>
        <w:t>06</w:t>
      </w:r>
      <w:r w:rsidR="003071BE">
        <w:rPr>
          <w:rFonts w:ascii="Arial" w:hAnsi="Arial" w:cs="Arial"/>
          <w:sz w:val="24"/>
          <w:szCs w:val="24"/>
        </w:rPr>
        <w:t xml:space="preserve"> de março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A65" w:rsidRDefault="006D2A65">
      <w:r>
        <w:separator/>
      </w:r>
    </w:p>
  </w:endnote>
  <w:endnote w:type="continuationSeparator" w:id="0">
    <w:p w:rsidR="006D2A65" w:rsidRDefault="006D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A65" w:rsidRDefault="006D2A65">
      <w:r>
        <w:separator/>
      </w:r>
    </w:p>
  </w:footnote>
  <w:footnote w:type="continuationSeparator" w:id="0">
    <w:p w:rsidR="006D2A65" w:rsidRDefault="006D2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E40C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E40CC" w:rsidRPr="008E40CC" w:rsidRDefault="008E40CC" w:rsidP="008E40C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E40CC">
                  <w:rPr>
                    <w:rFonts w:ascii="Arial" w:hAnsi="Arial" w:cs="Arial"/>
                    <w:b/>
                  </w:rPr>
                  <w:t>PROTOCOLO Nº: 02609/2013     DATA: 08/03/2013     HORA: 14:57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27EC8"/>
    <w:rsid w:val="001B478A"/>
    <w:rsid w:val="001D1394"/>
    <w:rsid w:val="0029456A"/>
    <w:rsid w:val="003071BE"/>
    <w:rsid w:val="0033648A"/>
    <w:rsid w:val="00373483"/>
    <w:rsid w:val="003D3AA8"/>
    <w:rsid w:val="003F6B92"/>
    <w:rsid w:val="00453317"/>
    <w:rsid w:val="00454EAC"/>
    <w:rsid w:val="0049057E"/>
    <w:rsid w:val="004B57DB"/>
    <w:rsid w:val="004C67DE"/>
    <w:rsid w:val="00595358"/>
    <w:rsid w:val="006D2A65"/>
    <w:rsid w:val="00705ABB"/>
    <w:rsid w:val="00863AB1"/>
    <w:rsid w:val="008A0A53"/>
    <w:rsid w:val="008E40CC"/>
    <w:rsid w:val="009D6038"/>
    <w:rsid w:val="009F196D"/>
    <w:rsid w:val="00A664D1"/>
    <w:rsid w:val="00A71CAF"/>
    <w:rsid w:val="00A9035B"/>
    <w:rsid w:val="00AC1A54"/>
    <w:rsid w:val="00AD36F2"/>
    <w:rsid w:val="00AE702A"/>
    <w:rsid w:val="00CD613B"/>
    <w:rsid w:val="00CF7F49"/>
    <w:rsid w:val="00D26CB3"/>
    <w:rsid w:val="00D702C4"/>
    <w:rsid w:val="00DC1A37"/>
    <w:rsid w:val="00E84AA3"/>
    <w:rsid w:val="00E903BB"/>
    <w:rsid w:val="00EB7D7D"/>
    <w:rsid w:val="00EE7983"/>
    <w:rsid w:val="00F16623"/>
    <w:rsid w:val="00F4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