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BAE" w:rsidRDefault="009E6BAE" w:rsidP="009E6BAE">
      <w:pPr>
        <w:pStyle w:val="Ttul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INDICAÇÃO Nº </w:t>
      </w:r>
      <w:r w:rsidR="008828B3">
        <w:rPr>
          <w:rFonts w:ascii="Arial" w:hAnsi="Arial" w:cs="Arial"/>
        </w:rPr>
        <w:t>01441</w:t>
      </w:r>
      <w:r>
        <w:rPr>
          <w:rFonts w:ascii="Arial" w:hAnsi="Arial" w:cs="Arial"/>
        </w:rPr>
        <w:t>/</w:t>
      </w:r>
      <w:r w:rsidR="008828B3">
        <w:rPr>
          <w:rFonts w:ascii="Arial" w:hAnsi="Arial" w:cs="Arial"/>
        </w:rPr>
        <w:t>2013</w:t>
      </w:r>
    </w:p>
    <w:p w:rsidR="009A7C1A" w:rsidRDefault="009A7C1A" w:rsidP="009A7C1A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9E6BAE" w:rsidRPr="00C355D1" w:rsidRDefault="009E6BAE" w:rsidP="009A7C1A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9B03F1" w:rsidRDefault="009A7C1A" w:rsidP="004432B8">
      <w:pPr>
        <w:ind w:left="4320"/>
        <w:jc w:val="both"/>
        <w:rPr>
          <w:rFonts w:ascii="Arial" w:hAnsi="Arial" w:cs="Arial"/>
          <w:sz w:val="24"/>
          <w:szCs w:val="24"/>
        </w:rPr>
      </w:pPr>
      <w:r w:rsidRPr="00C355D1">
        <w:rPr>
          <w:rFonts w:ascii="Arial" w:hAnsi="Arial" w:cs="Arial"/>
          <w:sz w:val="24"/>
          <w:szCs w:val="24"/>
        </w:rPr>
        <w:t xml:space="preserve">Sugere ao Poder Executivo Municipal </w:t>
      </w:r>
      <w:r w:rsidR="00DF40E1">
        <w:rPr>
          <w:rFonts w:ascii="Arial" w:hAnsi="Arial" w:cs="Arial"/>
          <w:sz w:val="24"/>
          <w:szCs w:val="24"/>
        </w:rPr>
        <w:t xml:space="preserve">a </w:t>
      </w:r>
      <w:r w:rsidR="004432B8">
        <w:rPr>
          <w:rFonts w:ascii="Arial" w:hAnsi="Arial" w:cs="Arial"/>
          <w:sz w:val="24"/>
          <w:szCs w:val="24"/>
        </w:rPr>
        <w:t>roçagem de mato n</w:t>
      </w:r>
      <w:r w:rsidR="00BF141E">
        <w:rPr>
          <w:rFonts w:ascii="Arial" w:hAnsi="Arial" w:cs="Arial"/>
          <w:sz w:val="24"/>
          <w:szCs w:val="24"/>
        </w:rPr>
        <w:t>o</w:t>
      </w:r>
      <w:r w:rsidR="00DF40E1">
        <w:rPr>
          <w:rFonts w:ascii="Arial" w:hAnsi="Arial" w:cs="Arial"/>
          <w:sz w:val="24"/>
          <w:szCs w:val="24"/>
        </w:rPr>
        <w:t xml:space="preserve"> </w:t>
      </w:r>
      <w:r w:rsidR="00BF141E">
        <w:rPr>
          <w:rFonts w:ascii="Arial" w:hAnsi="Arial" w:cs="Arial"/>
          <w:sz w:val="24"/>
          <w:szCs w:val="24"/>
        </w:rPr>
        <w:t>espaço p</w:t>
      </w:r>
      <w:r w:rsidR="004432B8">
        <w:rPr>
          <w:rFonts w:ascii="Arial" w:hAnsi="Arial" w:cs="Arial"/>
          <w:sz w:val="24"/>
          <w:szCs w:val="24"/>
        </w:rPr>
        <w:t>ú</w:t>
      </w:r>
      <w:r w:rsidR="00BF141E">
        <w:rPr>
          <w:rFonts w:ascii="Arial" w:hAnsi="Arial" w:cs="Arial"/>
          <w:sz w:val="24"/>
          <w:szCs w:val="24"/>
        </w:rPr>
        <w:t xml:space="preserve">blico </w:t>
      </w:r>
      <w:r>
        <w:rPr>
          <w:rFonts w:ascii="Arial" w:hAnsi="Arial" w:cs="Arial"/>
          <w:sz w:val="24"/>
          <w:szCs w:val="24"/>
        </w:rPr>
        <w:t>existente n</w:t>
      </w:r>
      <w:r w:rsidR="009B03F1">
        <w:rPr>
          <w:rFonts w:ascii="Arial" w:hAnsi="Arial" w:cs="Arial"/>
          <w:sz w:val="24"/>
          <w:szCs w:val="24"/>
        </w:rPr>
        <w:t>o</w:t>
      </w:r>
      <w:r w:rsidR="00BF141E">
        <w:rPr>
          <w:rFonts w:ascii="Arial" w:hAnsi="Arial" w:cs="Arial"/>
          <w:sz w:val="24"/>
          <w:szCs w:val="24"/>
        </w:rPr>
        <w:t xml:space="preserve"> </w:t>
      </w:r>
      <w:r w:rsidR="009B03F1">
        <w:rPr>
          <w:rFonts w:ascii="Arial" w:hAnsi="Arial" w:cs="Arial"/>
          <w:sz w:val="24"/>
          <w:szCs w:val="24"/>
        </w:rPr>
        <w:t xml:space="preserve">Cemitério Parque dos Lírios, </w:t>
      </w:r>
      <w:r w:rsidR="004432B8">
        <w:rPr>
          <w:rFonts w:ascii="Arial" w:hAnsi="Arial" w:cs="Arial"/>
          <w:sz w:val="24"/>
          <w:szCs w:val="24"/>
        </w:rPr>
        <w:t xml:space="preserve">no </w:t>
      </w:r>
      <w:r w:rsidR="009B03F1">
        <w:rPr>
          <w:rFonts w:ascii="Arial" w:hAnsi="Arial" w:cs="Arial"/>
          <w:sz w:val="24"/>
          <w:szCs w:val="24"/>
        </w:rPr>
        <w:t>Parque Residencial Santa Rosa.</w:t>
      </w:r>
    </w:p>
    <w:p w:rsidR="009B03F1" w:rsidRPr="00C355D1" w:rsidRDefault="009B03F1" w:rsidP="009A7C1A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9A7C1A" w:rsidRPr="00C355D1" w:rsidRDefault="009A7C1A" w:rsidP="009A7C1A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9A7C1A" w:rsidRPr="00C355D1" w:rsidRDefault="009A7C1A" w:rsidP="009A7C1A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C355D1">
        <w:rPr>
          <w:rFonts w:ascii="Arial" w:hAnsi="Arial" w:cs="Arial"/>
          <w:sz w:val="24"/>
          <w:szCs w:val="24"/>
        </w:rPr>
        <w:t>Excelentís</w:t>
      </w:r>
      <w:r w:rsidR="009B03F1">
        <w:rPr>
          <w:rFonts w:ascii="Arial" w:hAnsi="Arial" w:cs="Arial"/>
          <w:sz w:val="24"/>
          <w:szCs w:val="24"/>
        </w:rPr>
        <w:t>simo Senhor Prefeito Municipal,</w:t>
      </w:r>
    </w:p>
    <w:p w:rsidR="00B73CD1" w:rsidRDefault="00B73CD1" w:rsidP="00B73CD1">
      <w:pPr>
        <w:jc w:val="both"/>
        <w:rPr>
          <w:rFonts w:ascii="Arial" w:hAnsi="Arial" w:cs="Arial"/>
          <w:sz w:val="24"/>
          <w:szCs w:val="24"/>
        </w:rPr>
      </w:pPr>
    </w:p>
    <w:p w:rsidR="004432B8" w:rsidRDefault="004432B8" w:rsidP="00B73CD1">
      <w:pPr>
        <w:jc w:val="both"/>
        <w:rPr>
          <w:rFonts w:ascii="Arial" w:hAnsi="Arial" w:cs="Arial"/>
          <w:sz w:val="24"/>
          <w:szCs w:val="24"/>
        </w:rPr>
      </w:pPr>
    </w:p>
    <w:p w:rsidR="00BF141E" w:rsidRPr="00C355D1" w:rsidRDefault="00D316E8" w:rsidP="004432B8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 xml:space="preserve">Nos termos do Art. 108 do Regimento Interno desta Casa de Leis, dirijo-me a Vossa Excelência </w:t>
      </w:r>
      <w:r>
        <w:rPr>
          <w:rFonts w:ascii="Arial" w:hAnsi="Arial" w:cs="Arial"/>
          <w:bCs/>
        </w:rPr>
        <w:t xml:space="preserve">para sugerir que, por intermédio do Setor competente, promova </w:t>
      </w:r>
      <w:r w:rsidR="004432B8">
        <w:rPr>
          <w:rFonts w:ascii="Arial" w:hAnsi="Arial" w:cs="Arial"/>
        </w:rPr>
        <w:t xml:space="preserve">a roçagem de mato no </w:t>
      </w:r>
      <w:r w:rsidR="009B03F1" w:rsidRPr="009B03F1">
        <w:rPr>
          <w:rFonts w:ascii="Arial" w:hAnsi="Arial" w:cs="Arial"/>
          <w:bCs/>
        </w:rPr>
        <w:t xml:space="preserve">espaço </w:t>
      </w:r>
      <w:proofErr w:type="spellStart"/>
      <w:r w:rsidR="009B03F1" w:rsidRPr="009B03F1">
        <w:rPr>
          <w:rFonts w:ascii="Arial" w:hAnsi="Arial" w:cs="Arial"/>
          <w:bCs/>
        </w:rPr>
        <w:t>p</w:t>
      </w:r>
      <w:r w:rsidR="004432B8">
        <w:rPr>
          <w:rFonts w:ascii="Arial" w:hAnsi="Arial" w:cs="Arial"/>
          <w:bCs/>
          <w:lang w:val="pt-BR"/>
        </w:rPr>
        <w:t>ú</w:t>
      </w:r>
      <w:r w:rsidR="009B03F1" w:rsidRPr="009B03F1">
        <w:rPr>
          <w:rFonts w:ascii="Arial" w:hAnsi="Arial" w:cs="Arial"/>
          <w:bCs/>
        </w:rPr>
        <w:t>blico</w:t>
      </w:r>
      <w:proofErr w:type="spellEnd"/>
      <w:r w:rsidR="009B03F1" w:rsidRPr="009B03F1">
        <w:rPr>
          <w:rFonts w:ascii="Arial" w:hAnsi="Arial" w:cs="Arial"/>
          <w:bCs/>
        </w:rPr>
        <w:t xml:space="preserve"> existente no Cemitério Parque dos Lírios, Rua </w:t>
      </w:r>
      <w:proofErr w:type="spellStart"/>
      <w:r w:rsidR="009B03F1" w:rsidRPr="009B03F1">
        <w:rPr>
          <w:rFonts w:ascii="Arial" w:hAnsi="Arial" w:cs="Arial"/>
          <w:bCs/>
        </w:rPr>
        <w:t>Ermelindo</w:t>
      </w:r>
      <w:proofErr w:type="spellEnd"/>
      <w:r w:rsidR="009B03F1" w:rsidRPr="009B03F1">
        <w:rPr>
          <w:rFonts w:ascii="Arial" w:hAnsi="Arial" w:cs="Arial"/>
          <w:bCs/>
        </w:rPr>
        <w:t xml:space="preserve"> Batista nº 60 – Parque Residencial Santa Rosa.</w:t>
      </w:r>
    </w:p>
    <w:p w:rsidR="009A7C1A" w:rsidRPr="004432B8" w:rsidRDefault="009A7C1A" w:rsidP="009A7C1A">
      <w:pPr>
        <w:ind w:firstLine="1440"/>
        <w:jc w:val="both"/>
        <w:rPr>
          <w:rFonts w:ascii="Arial" w:hAnsi="Arial" w:cs="Arial"/>
          <w:sz w:val="24"/>
          <w:szCs w:val="24"/>
          <w:lang w:val="x-none"/>
        </w:rPr>
      </w:pPr>
    </w:p>
    <w:p w:rsidR="009A7C1A" w:rsidRPr="00C355D1" w:rsidRDefault="009A7C1A" w:rsidP="009A7C1A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9A7C1A" w:rsidRPr="00C355D1" w:rsidRDefault="009A7C1A" w:rsidP="009A7C1A">
      <w:pPr>
        <w:jc w:val="center"/>
        <w:rPr>
          <w:rFonts w:ascii="Arial" w:hAnsi="Arial" w:cs="Arial"/>
          <w:b/>
          <w:sz w:val="24"/>
          <w:szCs w:val="24"/>
        </w:rPr>
      </w:pPr>
      <w:r w:rsidRPr="00C355D1">
        <w:rPr>
          <w:rFonts w:ascii="Arial" w:hAnsi="Arial" w:cs="Arial"/>
          <w:b/>
          <w:sz w:val="24"/>
          <w:szCs w:val="24"/>
        </w:rPr>
        <w:t>Justificativa:</w:t>
      </w:r>
    </w:p>
    <w:p w:rsidR="009A7C1A" w:rsidRPr="00C355D1" w:rsidRDefault="009A7C1A" w:rsidP="009A7C1A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9A7C1A" w:rsidRPr="00C355D1" w:rsidRDefault="009A7C1A" w:rsidP="009A7C1A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9A7C1A" w:rsidRDefault="009A7C1A" w:rsidP="00B73CD1">
      <w:pPr>
        <w:pStyle w:val="Recuodecorpodetexto2"/>
        <w:rPr>
          <w:rFonts w:ascii="Arial" w:hAnsi="Arial" w:cs="Arial"/>
          <w:lang w:val="pt-BR"/>
        </w:rPr>
      </w:pPr>
      <w:r w:rsidRPr="00C355D1">
        <w:rPr>
          <w:rFonts w:ascii="Arial" w:hAnsi="Arial" w:cs="Arial"/>
        </w:rPr>
        <w:t xml:space="preserve">Conforme </w:t>
      </w:r>
      <w:r w:rsidR="0003606A">
        <w:rPr>
          <w:rFonts w:ascii="Arial" w:hAnsi="Arial" w:cs="Arial"/>
          <w:lang w:val="pt-BR"/>
        </w:rPr>
        <w:t>visita realizada “</w:t>
      </w:r>
      <w:r w:rsidR="0003606A" w:rsidRPr="0003606A">
        <w:rPr>
          <w:rFonts w:ascii="Arial" w:hAnsi="Arial" w:cs="Arial"/>
          <w:i/>
          <w:lang w:val="pt-BR"/>
        </w:rPr>
        <w:t>in loco</w:t>
      </w:r>
      <w:r w:rsidR="0003606A">
        <w:rPr>
          <w:rFonts w:ascii="Arial" w:hAnsi="Arial" w:cs="Arial"/>
          <w:lang w:val="pt-BR"/>
        </w:rPr>
        <w:t xml:space="preserve">”, este vereador pode constatar  a existência de mato alto entre os túmulos, como é possível verificar pelas imagens anexas. Além de servir de criadouro de insetos, o fato causa desconforto e constrangimento às famílias que, ao </w:t>
      </w:r>
      <w:r w:rsidR="009B03F1">
        <w:rPr>
          <w:rFonts w:ascii="Arial" w:hAnsi="Arial" w:cs="Arial"/>
          <w:lang w:val="pt-BR"/>
        </w:rPr>
        <w:t>visitar um ente querido</w:t>
      </w:r>
      <w:r w:rsidR="0003606A">
        <w:rPr>
          <w:rFonts w:ascii="Arial" w:hAnsi="Arial" w:cs="Arial"/>
          <w:lang w:val="pt-BR"/>
        </w:rPr>
        <w:t>, não encontram o</w:t>
      </w:r>
      <w:r w:rsidR="009B03F1">
        <w:rPr>
          <w:rFonts w:ascii="Arial" w:hAnsi="Arial" w:cs="Arial"/>
          <w:lang w:val="pt-BR"/>
        </w:rPr>
        <w:t xml:space="preserve"> t</w:t>
      </w:r>
      <w:r w:rsidR="0003606A">
        <w:rPr>
          <w:rFonts w:ascii="Arial" w:hAnsi="Arial" w:cs="Arial"/>
          <w:lang w:val="pt-BR"/>
        </w:rPr>
        <w:t>ú</w:t>
      </w:r>
      <w:r w:rsidR="009B03F1">
        <w:rPr>
          <w:rFonts w:ascii="Arial" w:hAnsi="Arial" w:cs="Arial"/>
          <w:lang w:val="pt-BR"/>
        </w:rPr>
        <w:t>mulo.</w:t>
      </w:r>
    </w:p>
    <w:p w:rsidR="00D56309" w:rsidRDefault="00D56309" w:rsidP="00B73CD1">
      <w:pPr>
        <w:pStyle w:val="Recuodecorpodetexto2"/>
        <w:rPr>
          <w:rFonts w:ascii="Arial" w:hAnsi="Arial" w:cs="Arial"/>
          <w:lang w:val="pt-BR"/>
        </w:rPr>
      </w:pPr>
    </w:p>
    <w:p w:rsidR="00D56309" w:rsidRPr="00C355D1" w:rsidRDefault="00D56309" w:rsidP="00B73CD1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  <w:lang w:val="pt-BR"/>
        </w:rPr>
        <w:t>Também chegou ao conhecimento deste vereador que, apesar</w:t>
      </w:r>
      <w:r w:rsidR="0030324D">
        <w:rPr>
          <w:rFonts w:ascii="Arial" w:hAnsi="Arial" w:cs="Arial"/>
          <w:lang w:val="pt-BR"/>
        </w:rPr>
        <w:t xml:space="preserve"> d</w:t>
      </w:r>
      <w:r>
        <w:rPr>
          <w:rFonts w:ascii="Arial" w:hAnsi="Arial" w:cs="Arial"/>
          <w:lang w:val="pt-BR"/>
        </w:rPr>
        <w:t xml:space="preserve">e tratar-se de um cemitério particular, a ocorrência de mato alto se dá em área </w:t>
      </w:r>
      <w:r w:rsidR="0030324D">
        <w:rPr>
          <w:rFonts w:ascii="Arial" w:hAnsi="Arial" w:cs="Arial"/>
          <w:lang w:val="pt-BR"/>
        </w:rPr>
        <w:t xml:space="preserve">doada e </w:t>
      </w:r>
      <w:r>
        <w:rPr>
          <w:rFonts w:ascii="Arial" w:hAnsi="Arial" w:cs="Arial"/>
          <w:lang w:val="pt-BR"/>
        </w:rPr>
        <w:t>mantida pela Prefeitura.</w:t>
      </w:r>
    </w:p>
    <w:p w:rsidR="009A7C1A" w:rsidRPr="006828F8" w:rsidRDefault="009A7C1A" w:rsidP="009A7C1A">
      <w:pPr>
        <w:ind w:firstLine="1440"/>
        <w:jc w:val="both"/>
        <w:rPr>
          <w:rFonts w:ascii="Arial" w:hAnsi="Arial" w:cs="Arial"/>
          <w:sz w:val="24"/>
          <w:szCs w:val="24"/>
          <w:lang w:val="x-none"/>
        </w:rPr>
      </w:pPr>
    </w:p>
    <w:p w:rsidR="009A7C1A" w:rsidRPr="00C355D1" w:rsidRDefault="009A7C1A" w:rsidP="009A7C1A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9A7C1A" w:rsidRPr="00C355D1" w:rsidRDefault="009A7C1A" w:rsidP="009A7C1A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C355D1">
        <w:rPr>
          <w:rFonts w:ascii="Arial" w:hAnsi="Arial" w:cs="Arial"/>
          <w:sz w:val="24"/>
          <w:szCs w:val="24"/>
        </w:rPr>
        <w:t xml:space="preserve">Plenário “Dr. Tancredo Neves”, em </w:t>
      </w:r>
      <w:r w:rsidR="009B03F1">
        <w:rPr>
          <w:rFonts w:ascii="Arial" w:hAnsi="Arial" w:cs="Arial"/>
          <w:sz w:val="24"/>
          <w:szCs w:val="24"/>
        </w:rPr>
        <w:t>6</w:t>
      </w:r>
      <w:r w:rsidRPr="00C355D1">
        <w:rPr>
          <w:rFonts w:ascii="Arial" w:hAnsi="Arial" w:cs="Arial"/>
          <w:sz w:val="24"/>
          <w:szCs w:val="24"/>
        </w:rPr>
        <w:t xml:space="preserve"> de </w:t>
      </w:r>
      <w:r w:rsidR="00C5585A">
        <w:rPr>
          <w:rFonts w:ascii="Arial" w:hAnsi="Arial" w:cs="Arial"/>
          <w:sz w:val="24"/>
          <w:szCs w:val="24"/>
        </w:rPr>
        <w:t>março</w:t>
      </w:r>
      <w:r w:rsidRPr="00C355D1">
        <w:rPr>
          <w:rFonts w:ascii="Arial" w:hAnsi="Arial" w:cs="Arial"/>
          <w:sz w:val="24"/>
          <w:szCs w:val="24"/>
        </w:rPr>
        <w:t xml:space="preserve"> de 2.0</w:t>
      </w:r>
      <w:r w:rsidR="00C5585A">
        <w:rPr>
          <w:rFonts w:ascii="Arial" w:hAnsi="Arial" w:cs="Arial"/>
          <w:sz w:val="24"/>
          <w:szCs w:val="24"/>
        </w:rPr>
        <w:t>13</w:t>
      </w:r>
      <w:r w:rsidRPr="00C355D1">
        <w:rPr>
          <w:rFonts w:ascii="Arial" w:hAnsi="Arial" w:cs="Arial"/>
          <w:sz w:val="24"/>
          <w:szCs w:val="24"/>
        </w:rPr>
        <w:t>.</w:t>
      </w:r>
    </w:p>
    <w:p w:rsidR="009A7C1A" w:rsidRDefault="009A7C1A" w:rsidP="009A7C1A">
      <w:pPr>
        <w:ind w:firstLine="1440"/>
        <w:rPr>
          <w:rFonts w:ascii="Arial" w:hAnsi="Arial" w:cs="Arial"/>
          <w:sz w:val="24"/>
          <w:szCs w:val="24"/>
        </w:rPr>
      </w:pPr>
    </w:p>
    <w:p w:rsidR="007A442F" w:rsidRPr="00C355D1" w:rsidRDefault="007A442F" w:rsidP="009A7C1A">
      <w:pPr>
        <w:ind w:firstLine="1440"/>
        <w:rPr>
          <w:rFonts w:ascii="Arial" w:hAnsi="Arial" w:cs="Arial"/>
          <w:sz w:val="24"/>
          <w:szCs w:val="24"/>
        </w:rPr>
      </w:pPr>
    </w:p>
    <w:p w:rsidR="009A7C1A" w:rsidRPr="00C355D1" w:rsidRDefault="009A7C1A" w:rsidP="009A7C1A">
      <w:pPr>
        <w:ind w:firstLine="1440"/>
        <w:rPr>
          <w:rFonts w:ascii="Arial" w:hAnsi="Arial" w:cs="Arial"/>
          <w:sz w:val="24"/>
          <w:szCs w:val="24"/>
        </w:rPr>
      </w:pPr>
    </w:p>
    <w:p w:rsidR="006828F8" w:rsidRDefault="006828F8" w:rsidP="006828F8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ANTONIO PEREIRA</w:t>
      </w:r>
    </w:p>
    <w:p w:rsidR="006828F8" w:rsidRDefault="006828F8" w:rsidP="006828F8">
      <w:pPr>
        <w:jc w:val="center"/>
        <w:rPr>
          <w:rFonts w:ascii="Arial" w:hAnsi="Arial" w:cs="Arial"/>
          <w:b/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56.95pt;margin-top:2.9pt;width:49pt;height:39pt;z-index:251657728">
            <v:imagedata r:id="rId7" o:title="Estrela do PT"/>
          </v:shape>
        </w:pict>
      </w:r>
      <w:r>
        <w:rPr>
          <w:rFonts w:ascii="Arial" w:hAnsi="Arial" w:cs="Arial"/>
          <w:b/>
          <w:sz w:val="24"/>
          <w:szCs w:val="24"/>
        </w:rPr>
        <w:t>“Pereira”</w:t>
      </w:r>
      <w:r>
        <w:rPr>
          <w:rFonts w:ascii="Arial" w:hAnsi="Arial" w:cs="Arial"/>
          <w:sz w:val="24"/>
          <w:szCs w:val="24"/>
        </w:rPr>
        <w:t xml:space="preserve"> </w:t>
      </w:r>
    </w:p>
    <w:p w:rsidR="006828F8" w:rsidRDefault="006828F8" w:rsidP="006828F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-Vereador PT-</w:t>
      </w:r>
    </w:p>
    <w:p w:rsidR="009B03F1" w:rsidRDefault="009B03F1" w:rsidP="00526D15">
      <w:pPr>
        <w:tabs>
          <w:tab w:val="center" w:pos="4313"/>
          <w:tab w:val="left" w:pos="5585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9B03F1" w:rsidRDefault="009B03F1" w:rsidP="00526D15">
      <w:pPr>
        <w:tabs>
          <w:tab w:val="center" w:pos="4313"/>
          <w:tab w:val="left" w:pos="5585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9B03F1" w:rsidRDefault="009B03F1" w:rsidP="00526D15">
      <w:pPr>
        <w:tabs>
          <w:tab w:val="center" w:pos="4313"/>
          <w:tab w:val="left" w:pos="5585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9B03F1" w:rsidRDefault="009B03F1" w:rsidP="004432B8">
      <w:pPr>
        <w:rPr>
          <w:rFonts w:ascii="Arial" w:hAnsi="Arial" w:cs="Arial"/>
          <w:szCs w:val="24"/>
        </w:rPr>
      </w:pPr>
      <w:r w:rsidRPr="004432B8">
        <w:rPr>
          <w:rFonts w:ascii="Arial" w:hAnsi="Arial" w:cs="Arial"/>
          <w:szCs w:val="24"/>
        </w:rPr>
        <w:lastRenderedPageBreak/>
        <w:t xml:space="preserve">INDICAÇÃO Nº </w:t>
      </w:r>
      <w:r w:rsidR="007640FE">
        <w:rPr>
          <w:rFonts w:ascii="Arial" w:hAnsi="Arial" w:cs="Arial"/>
          <w:szCs w:val="24"/>
        </w:rPr>
        <w:t>1441</w:t>
      </w:r>
      <w:r w:rsidRPr="004432B8">
        <w:rPr>
          <w:rFonts w:ascii="Arial" w:hAnsi="Arial" w:cs="Arial"/>
          <w:szCs w:val="24"/>
        </w:rPr>
        <w:t>/</w:t>
      </w:r>
      <w:r w:rsidR="007640FE">
        <w:rPr>
          <w:rFonts w:ascii="Arial" w:hAnsi="Arial" w:cs="Arial"/>
          <w:szCs w:val="24"/>
        </w:rPr>
        <w:t>2013</w:t>
      </w:r>
      <w:r w:rsidR="004432B8">
        <w:rPr>
          <w:rFonts w:ascii="Arial" w:hAnsi="Arial" w:cs="Arial"/>
          <w:szCs w:val="24"/>
        </w:rPr>
        <w:t xml:space="preserve"> - pg. 02/02</w:t>
      </w:r>
    </w:p>
    <w:p w:rsidR="0030324D" w:rsidRDefault="0030324D" w:rsidP="004432B8">
      <w:pPr>
        <w:rPr>
          <w:rFonts w:ascii="Arial" w:hAnsi="Arial" w:cs="Arial"/>
          <w:szCs w:val="24"/>
        </w:rPr>
      </w:pPr>
    </w:p>
    <w:p w:rsidR="0030324D" w:rsidRPr="004432B8" w:rsidRDefault="0030324D" w:rsidP="004432B8">
      <w:pPr>
        <w:rPr>
          <w:rFonts w:ascii="Arial" w:hAnsi="Arial" w:cs="Arial"/>
          <w:szCs w:val="24"/>
        </w:rPr>
      </w:pPr>
    </w:p>
    <w:p w:rsidR="0030324D" w:rsidRDefault="0030324D" w:rsidP="00526D15">
      <w:pPr>
        <w:tabs>
          <w:tab w:val="center" w:pos="4313"/>
          <w:tab w:val="left" w:pos="5585"/>
        </w:tabs>
        <w:ind w:firstLine="120"/>
        <w:outlineLvl w:val="0"/>
        <w:rPr>
          <w:rFonts w:ascii="Arial" w:hAnsi="Arial" w:cs="Arial"/>
          <w:sz w:val="24"/>
          <w:szCs w:val="24"/>
        </w:rPr>
      </w:pPr>
      <w:r w:rsidRPr="004E64A5">
        <w:rPr>
          <w:rFonts w:ascii="Arial" w:hAnsi="Arial" w:cs="Arial"/>
          <w:sz w:val="24"/>
          <w:szCs w:val="24"/>
        </w:rPr>
        <w:pict>
          <v:shape id="_x0000_i1026" type="#_x0000_t75" style="width:378.15pt;height:283.6pt">
            <v:imagedata r:id="rId8" o:title="cemiterio-lirios2"/>
          </v:shape>
        </w:pict>
      </w:r>
    </w:p>
    <w:p w:rsidR="009B03F1" w:rsidRDefault="0030324D" w:rsidP="00526D15">
      <w:pPr>
        <w:tabs>
          <w:tab w:val="center" w:pos="4313"/>
          <w:tab w:val="left" w:pos="5585"/>
        </w:tabs>
        <w:ind w:firstLine="120"/>
        <w:outlineLvl w:val="0"/>
        <w:rPr>
          <w:rFonts w:ascii="Arial" w:hAnsi="Arial" w:cs="Arial"/>
          <w:sz w:val="24"/>
          <w:szCs w:val="24"/>
        </w:rPr>
      </w:pPr>
      <w:r w:rsidRPr="004E64A5">
        <w:rPr>
          <w:rFonts w:ascii="Arial" w:hAnsi="Arial" w:cs="Arial"/>
          <w:sz w:val="24"/>
          <w:szCs w:val="24"/>
        </w:rPr>
        <w:pict>
          <v:shape id="_x0000_i1027" type="#_x0000_t75" style="width:378.15pt;height:285.5pt">
            <v:imagedata r:id="rId9" o:title="cemiterio-lirios1"/>
          </v:shape>
        </w:pict>
      </w:r>
    </w:p>
    <w:sectPr w:rsidR="009B03F1" w:rsidSect="00D26CB3">
      <w:headerReference w:type="default" r:id="rId10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426E" w:rsidRDefault="00B2426E">
      <w:r>
        <w:separator/>
      </w:r>
    </w:p>
  </w:endnote>
  <w:endnote w:type="continuationSeparator" w:id="0">
    <w:p w:rsidR="00B2426E" w:rsidRDefault="00B242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426E" w:rsidRDefault="00B2426E">
      <w:r>
        <w:separator/>
      </w:r>
    </w:p>
  </w:footnote>
  <w:footnote w:type="continuationSeparator" w:id="0">
    <w:p w:rsidR="00B2426E" w:rsidRDefault="00B242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8323FB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8323FB" w:rsidRPr="008323FB" w:rsidRDefault="008323FB" w:rsidP="008323FB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8323FB">
                  <w:rPr>
                    <w:rFonts w:ascii="Arial" w:hAnsi="Arial" w:cs="Arial"/>
                    <w:b/>
                  </w:rPr>
                  <w:t>PROTOCOLO Nº: 02614/2013     DATA: 08/03/2013     HORA: 15:00     USUÁRIO: MARCOS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3606A"/>
    <w:rsid w:val="001B478A"/>
    <w:rsid w:val="001D1394"/>
    <w:rsid w:val="002409AD"/>
    <w:rsid w:val="002E4ACB"/>
    <w:rsid w:val="002E5629"/>
    <w:rsid w:val="0030324D"/>
    <w:rsid w:val="0033648A"/>
    <w:rsid w:val="00373483"/>
    <w:rsid w:val="003A3262"/>
    <w:rsid w:val="003D3AA8"/>
    <w:rsid w:val="004432B8"/>
    <w:rsid w:val="00454EAC"/>
    <w:rsid w:val="00466D3F"/>
    <w:rsid w:val="0049057E"/>
    <w:rsid w:val="004B57DB"/>
    <w:rsid w:val="004C67DE"/>
    <w:rsid w:val="004E64A5"/>
    <w:rsid w:val="00526D15"/>
    <w:rsid w:val="0056176B"/>
    <w:rsid w:val="00584877"/>
    <w:rsid w:val="005E1B86"/>
    <w:rsid w:val="00661630"/>
    <w:rsid w:val="006819B2"/>
    <w:rsid w:val="006828F8"/>
    <w:rsid w:val="006F3E4A"/>
    <w:rsid w:val="00705ABB"/>
    <w:rsid w:val="007640FE"/>
    <w:rsid w:val="007A442F"/>
    <w:rsid w:val="008323FB"/>
    <w:rsid w:val="008828B3"/>
    <w:rsid w:val="008A737F"/>
    <w:rsid w:val="00923D7D"/>
    <w:rsid w:val="0098328A"/>
    <w:rsid w:val="009A7C1A"/>
    <w:rsid w:val="009B03F1"/>
    <w:rsid w:val="009E6BAE"/>
    <w:rsid w:val="009F196D"/>
    <w:rsid w:val="00A71CAF"/>
    <w:rsid w:val="00A9035B"/>
    <w:rsid w:val="00AE702A"/>
    <w:rsid w:val="00B2426E"/>
    <w:rsid w:val="00B52AAE"/>
    <w:rsid w:val="00B73CD1"/>
    <w:rsid w:val="00BF141E"/>
    <w:rsid w:val="00C45885"/>
    <w:rsid w:val="00C5585A"/>
    <w:rsid w:val="00C5685D"/>
    <w:rsid w:val="00CD613B"/>
    <w:rsid w:val="00CF7F49"/>
    <w:rsid w:val="00D26CB3"/>
    <w:rsid w:val="00D316E8"/>
    <w:rsid w:val="00D56309"/>
    <w:rsid w:val="00D83A67"/>
    <w:rsid w:val="00DE02AC"/>
    <w:rsid w:val="00DF40E1"/>
    <w:rsid w:val="00E903BB"/>
    <w:rsid w:val="00EB7D7D"/>
    <w:rsid w:val="00EE7983"/>
    <w:rsid w:val="00F1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  <w:lang w:val="x-none" w:eastAsia="x-non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  <w:lang w:val="x-none" w:eastAsia="x-none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9A7C1A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9A7C1A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81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6F0C09-3FF1-4FB1-A663-7F91E7B77F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181</Words>
  <Characters>981</Characters>
  <Application>Microsoft Office Word</Application>
  <DocSecurity>4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2014-01-14T17:09:00Z</dcterms:created>
  <dcterms:modified xsi:type="dcterms:W3CDTF">2014-01-14T17:09:00Z</dcterms:modified>
</cp:coreProperties>
</file>