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43CBB">
        <w:rPr>
          <w:rFonts w:ascii="Arial" w:hAnsi="Arial" w:cs="Arial"/>
        </w:rPr>
        <w:t>01451</w:t>
      </w:r>
      <w:r>
        <w:rPr>
          <w:rFonts w:ascii="Arial" w:hAnsi="Arial" w:cs="Arial"/>
        </w:rPr>
        <w:t>/</w:t>
      </w:r>
      <w:r w:rsidR="00343CB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C0D28" w:rsidRDefault="00AC1A54" w:rsidP="00BC0D28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69C1" w:rsidRDefault="00BC0D28" w:rsidP="001F69C1">
      <w:pPr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1F69C1">
        <w:rPr>
          <w:rFonts w:ascii="Arial" w:hAnsi="Arial" w:cs="Arial"/>
          <w:sz w:val="24"/>
          <w:szCs w:val="24"/>
        </w:rPr>
        <w:t>sobre a criação da Orquestra Sinfônica Municipal de Santa Barbara d’Oeste.</w:t>
      </w:r>
    </w:p>
    <w:p w:rsidR="00CE0986" w:rsidRPr="00CE0986" w:rsidRDefault="00CE0986" w:rsidP="001F69C1">
      <w:pPr>
        <w:autoSpaceDE w:val="0"/>
        <w:autoSpaceDN w:val="0"/>
        <w:adjustRightInd w:val="0"/>
        <w:ind w:left="4479"/>
        <w:jc w:val="both"/>
        <w:rPr>
          <w:rFonts w:ascii="Arial" w:hAnsi="Arial" w:cs="Arial"/>
        </w:rPr>
      </w:pP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F69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69C1" w:rsidRDefault="00CE0986" w:rsidP="001F69C1">
      <w:pPr>
        <w:jc w:val="both"/>
        <w:rPr>
          <w:rFonts w:ascii="Arial" w:hAnsi="Arial" w:cs="Arial"/>
          <w:sz w:val="24"/>
          <w:szCs w:val="24"/>
        </w:rPr>
      </w:pPr>
      <w:r w:rsidRPr="007A0167"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7A016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7A0167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AC1A54" w:rsidRPr="00BC0D28">
        <w:rPr>
          <w:rFonts w:ascii="Arial" w:hAnsi="Arial" w:cs="Arial"/>
          <w:bCs/>
          <w:sz w:val="24"/>
          <w:szCs w:val="24"/>
        </w:rPr>
        <w:t>competente</w:t>
      </w:r>
      <w:r w:rsidR="00E2334F" w:rsidRPr="00BC0D28">
        <w:rPr>
          <w:rFonts w:ascii="Arial" w:hAnsi="Arial" w:cs="Arial"/>
          <w:bCs/>
          <w:sz w:val="24"/>
          <w:szCs w:val="24"/>
        </w:rPr>
        <w:t>,</w:t>
      </w:r>
      <w:r w:rsidR="00AA5B4F" w:rsidRPr="00BC0D28">
        <w:rPr>
          <w:rFonts w:ascii="Arial" w:hAnsi="Arial" w:cs="Arial"/>
          <w:sz w:val="24"/>
          <w:szCs w:val="24"/>
        </w:rPr>
        <w:t xml:space="preserve"> </w:t>
      </w:r>
      <w:r w:rsidR="001F69C1">
        <w:rPr>
          <w:rFonts w:ascii="Arial" w:hAnsi="Arial" w:cs="Arial"/>
          <w:sz w:val="24"/>
          <w:szCs w:val="24"/>
        </w:rPr>
        <w:t>que tome providências sobre a criação da Orquestra Sinfônica Municipal de Santa Barbara d’Oeste.</w:t>
      </w:r>
      <w:r w:rsidR="00A11FB8">
        <w:rPr>
          <w:rFonts w:ascii="Arial" w:hAnsi="Arial" w:cs="Arial"/>
          <w:sz w:val="24"/>
          <w:szCs w:val="24"/>
        </w:rPr>
        <w:t xml:space="preserve"> (Segue modelo anexo).</w:t>
      </w:r>
    </w:p>
    <w:p w:rsidR="00CE0986" w:rsidRPr="00BC0D28" w:rsidRDefault="00CE0986" w:rsidP="00BC0D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2334F" w:rsidRPr="00E2334F" w:rsidRDefault="00E2334F" w:rsidP="00E233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6653" w:rsidRDefault="00ED665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81CB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A5B4F" w:rsidRDefault="00BC0D28" w:rsidP="001F69C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BC0D28">
        <w:rPr>
          <w:rFonts w:ascii="Arial" w:hAnsi="Arial" w:cs="Arial"/>
          <w:sz w:val="24"/>
          <w:szCs w:val="24"/>
        </w:rPr>
        <w:t xml:space="preserve"> </w:t>
      </w:r>
      <w:r w:rsidR="009969CA">
        <w:rPr>
          <w:rFonts w:ascii="Arial" w:hAnsi="Arial" w:cs="Arial"/>
          <w:sz w:val="24"/>
          <w:szCs w:val="24"/>
        </w:rPr>
        <w:t>Considerando que</w:t>
      </w:r>
      <w:r w:rsidR="00A11FB8">
        <w:rPr>
          <w:rFonts w:ascii="Arial" w:hAnsi="Arial" w:cs="Arial"/>
          <w:sz w:val="24"/>
          <w:szCs w:val="24"/>
        </w:rPr>
        <w:t xml:space="preserve"> em nosso município existem músicos que gostariam de se reunir para a consolidação de uma Orquestra voluntariamente, bem como a importânc</w:t>
      </w:r>
      <w:r w:rsidR="009969CA">
        <w:rPr>
          <w:rFonts w:ascii="Arial" w:hAnsi="Arial" w:cs="Arial"/>
          <w:sz w:val="24"/>
          <w:szCs w:val="24"/>
        </w:rPr>
        <w:t>ia e o valor cultural agregado à</w:t>
      </w:r>
      <w:r w:rsidR="00A11FB8">
        <w:rPr>
          <w:rFonts w:ascii="Arial" w:hAnsi="Arial" w:cs="Arial"/>
          <w:sz w:val="24"/>
          <w:szCs w:val="24"/>
        </w:rPr>
        <w:t>s ações de uma política pública de cultura. Sugere-se a criação da Orquestra como estímulo à atividade musical e à formação de público.</w:t>
      </w:r>
    </w:p>
    <w:p w:rsidR="00A11FB8" w:rsidRPr="00BC0D28" w:rsidRDefault="00A11FB8" w:rsidP="001F69C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Desta forma</w:t>
      </w:r>
      <w:r w:rsidR="009969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assim como o Coral Municipal, a lei de criação oficializa a existência de uma atividade cultural à ser desenvolvida pela Secretaria Municipal de Cultura</w:t>
      </w:r>
      <w:r w:rsidR="009969CA">
        <w:rPr>
          <w:rFonts w:ascii="Arial" w:hAnsi="Arial" w:cs="Arial"/>
          <w:sz w:val="24"/>
          <w:szCs w:val="24"/>
        </w:rPr>
        <w:t>.</w:t>
      </w:r>
    </w:p>
    <w:p w:rsidR="00AA5B4F" w:rsidRDefault="00AA5B4F" w:rsidP="00BC0D2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D6653" w:rsidRPr="007A45C1" w:rsidRDefault="00ED6653" w:rsidP="00BC0D2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7A0167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81CB5">
        <w:rPr>
          <w:rFonts w:ascii="Arial" w:hAnsi="Arial" w:cs="Arial"/>
          <w:sz w:val="24"/>
          <w:szCs w:val="24"/>
        </w:rPr>
        <w:t xml:space="preserve">s”, em </w:t>
      </w:r>
      <w:r w:rsidR="00AA5B4F">
        <w:rPr>
          <w:rFonts w:ascii="Arial" w:hAnsi="Arial" w:cs="Arial"/>
          <w:sz w:val="24"/>
          <w:szCs w:val="24"/>
        </w:rPr>
        <w:t>07</w:t>
      </w:r>
      <w:r w:rsidR="003C313F">
        <w:rPr>
          <w:rFonts w:ascii="Arial" w:hAnsi="Arial" w:cs="Arial"/>
          <w:sz w:val="24"/>
          <w:szCs w:val="24"/>
        </w:rPr>
        <w:t xml:space="preserve"> </w:t>
      </w:r>
      <w:r w:rsidR="007A45C1">
        <w:rPr>
          <w:rFonts w:ascii="Arial" w:hAnsi="Arial" w:cs="Arial"/>
          <w:sz w:val="24"/>
          <w:szCs w:val="24"/>
        </w:rPr>
        <w:t>de</w:t>
      </w:r>
      <w:r w:rsidR="003C313F">
        <w:rPr>
          <w:rFonts w:ascii="Arial" w:hAnsi="Arial" w:cs="Arial"/>
          <w:sz w:val="24"/>
          <w:szCs w:val="24"/>
        </w:rPr>
        <w:t xml:space="preserve">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A5B4F">
      <w:pPr>
        <w:rPr>
          <w:rFonts w:ascii="Arial" w:hAnsi="Arial" w:cs="Arial"/>
          <w:sz w:val="24"/>
          <w:szCs w:val="24"/>
        </w:rPr>
      </w:pPr>
    </w:p>
    <w:p w:rsidR="00BB0B77" w:rsidRDefault="00BB0B77" w:rsidP="00AA5B4F">
      <w:pPr>
        <w:rPr>
          <w:rFonts w:ascii="Arial" w:hAnsi="Arial" w:cs="Arial"/>
          <w:sz w:val="24"/>
          <w:szCs w:val="24"/>
        </w:rPr>
      </w:pPr>
    </w:p>
    <w:p w:rsidR="00ED6653" w:rsidRPr="007A45C1" w:rsidRDefault="00ED6653" w:rsidP="00AA5B4F">
      <w:pPr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p w:rsidR="00ED6653" w:rsidRDefault="00ED6653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D6653" w:rsidRDefault="00ED6653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D6653" w:rsidRDefault="00ED6653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D6653" w:rsidRDefault="00ED6653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D6653" w:rsidRDefault="00ED6653" w:rsidP="00ED6653">
      <w:pPr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 criação da Orquestra Sinfônica Municipal de Santa Barbara d’Oeste</w:t>
      </w:r>
    </w:p>
    <w:p w:rsidR="00ED6653" w:rsidRDefault="00ED6653" w:rsidP="00ED665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D6653" w:rsidRDefault="00ED6653" w:rsidP="00ED665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D6653" w:rsidRDefault="00ED6653" w:rsidP="00ED6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- Fica criada a Orquestra Sinfônica Municipal de Santa Barbara d’Oeste, vinculada e coordenada pela Secretaria Municipal de Cultura e Turismo de Santa Barbara d’Oeste.</w:t>
      </w:r>
    </w:p>
    <w:p w:rsidR="00ED6653" w:rsidRDefault="00ED6653" w:rsidP="00ED6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- A Orquestra Sinfônica Municipal de Santa Barbara d’Oeste será formada por Músicos voluntários. </w:t>
      </w:r>
    </w:p>
    <w:p w:rsidR="00ED6653" w:rsidRDefault="00ED6653" w:rsidP="00ED6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- São atribuições da Orquestra Sinfônica Municipal de Santa Barbara d’Oeste:</w:t>
      </w:r>
    </w:p>
    <w:p w:rsidR="00ED6653" w:rsidRDefault="00ED6653" w:rsidP="00ED6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§ 1º - O Culto à música, o estudo e aprendizado, assim como a execução de obras eruditas, folclóricas e populares, nacionais e estrangeiras, proporcionando recreação e lazer aos seus integrantes e à comunidade em geral, executando apresentações e concertos em locais e ambientes cívicos, sociais, religiosos e outros.</w:t>
      </w:r>
    </w:p>
    <w:p w:rsidR="00ED6653" w:rsidRDefault="00ED6653" w:rsidP="00ED6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§ 2º - Organizar reuniões artísticas - culturais - musicais, em conferências, simpósios, palestras, congressos.</w:t>
      </w:r>
    </w:p>
    <w:p w:rsidR="00ED6653" w:rsidRDefault="00ED6653" w:rsidP="00ED6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§ 3º - Promover relações no âmbito musical-cultural com entidades de objetivos análogos, visando à divulgação da cultura barbarense nos diversos acontecimentos públicos ou privados.</w:t>
      </w:r>
    </w:p>
    <w:p w:rsidR="00ED6653" w:rsidRDefault="00ED6653" w:rsidP="00ED6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- A Orquestra Sinfônica Municipal de Santa Barbara d’Oeste irá dispor de Regimento Interno, que deverá ser desenvolvido pela Secretaria Municipal de Cultura.</w:t>
      </w:r>
    </w:p>
    <w:p w:rsidR="00ED6653" w:rsidRDefault="00ED6653" w:rsidP="00ED6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5º - As despesas com a execução desta Lei correrão por conta de dotação própria consignada no orçamento vigente.</w:t>
      </w:r>
    </w:p>
    <w:p w:rsidR="00ED6653" w:rsidRDefault="00ED6653" w:rsidP="00ED6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6º - Esta Lei entrará em vigor na data de sua publicação.</w:t>
      </w:r>
    </w:p>
    <w:p w:rsidR="00ED6653" w:rsidRDefault="00ED6653" w:rsidP="00ED66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7º - Revogam-se as disposições em contrário.</w:t>
      </w:r>
    </w:p>
    <w:p w:rsidR="00ED6653" w:rsidRPr="007A45C1" w:rsidRDefault="00ED6653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D6653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D8" w:rsidRDefault="00AA59D8">
      <w:r>
        <w:separator/>
      </w:r>
    </w:p>
  </w:endnote>
  <w:endnote w:type="continuationSeparator" w:id="0">
    <w:p w:rsidR="00AA59D8" w:rsidRDefault="00AA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D8" w:rsidRDefault="00AA59D8">
      <w:r>
        <w:separator/>
      </w:r>
    </w:p>
  </w:footnote>
  <w:footnote w:type="continuationSeparator" w:id="0">
    <w:p w:rsidR="00AA59D8" w:rsidRDefault="00AA5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53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5312" w:rsidRPr="00A85312" w:rsidRDefault="00A85312" w:rsidP="00A853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5312">
                  <w:rPr>
                    <w:rFonts w:ascii="Arial" w:hAnsi="Arial" w:cs="Arial"/>
                    <w:b/>
                  </w:rPr>
                  <w:t>PROTOCOLO Nº: 02624/2013     DATA: 08/03/2013     HORA: 15:04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A7BBE"/>
    <w:rsid w:val="000E3AB4"/>
    <w:rsid w:val="001B478A"/>
    <w:rsid w:val="001D1394"/>
    <w:rsid w:val="001F69C1"/>
    <w:rsid w:val="002249F9"/>
    <w:rsid w:val="00240640"/>
    <w:rsid w:val="00265497"/>
    <w:rsid w:val="00314164"/>
    <w:rsid w:val="0033648A"/>
    <w:rsid w:val="00343CBB"/>
    <w:rsid w:val="003442B0"/>
    <w:rsid w:val="00373483"/>
    <w:rsid w:val="003C313F"/>
    <w:rsid w:val="003D3AA8"/>
    <w:rsid w:val="00451058"/>
    <w:rsid w:val="00454EAC"/>
    <w:rsid w:val="0049057E"/>
    <w:rsid w:val="004B57DB"/>
    <w:rsid w:val="004C67DE"/>
    <w:rsid w:val="00556F9E"/>
    <w:rsid w:val="00575E0F"/>
    <w:rsid w:val="00606FD8"/>
    <w:rsid w:val="00704FE0"/>
    <w:rsid w:val="00705ABB"/>
    <w:rsid w:val="007A0167"/>
    <w:rsid w:val="007A45C1"/>
    <w:rsid w:val="007C6160"/>
    <w:rsid w:val="009031F9"/>
    <w:rsid w:val="00992ABF"/>
    <w:rsid w:val="009969CA"/>
    <w:rsid w:val="009F196D"/>
    <w:rsid w:val="00A11FB8"/>
    <w:rsid w:val="00A674AE"/>
    <w:rsid w:val="00A71CAF"/>
    <w:rsid w:val="00A81CB5"/>
    <w:rsid w:val="00A85312"/>
    <w:rsid w:val="00A9035B"/>
    <w:rsid w:val="00AA59D8"/>
    <w:rsid w:val="00AA5B4F"/>
    <w:rsid w:val="00AC1A54"/>
    <w:rsid w:val="00AE702A"/>
    <w:rsid w:val="00BA4A8F"/>
    <w:rsid w:val="00BB0B77"/>
    <w:rsid w:val="00BC0D28"/>
    <w:rsid w:val="00C133B1"/>
    <w:rsid w:val="00CD613B"/>
    <w:rsid w:val="00CE0986"/>
    <w:rsid w:val="00CF7F49"/>
    <w:rsid w:val="00D26CB3"/>
    <w:rsid w:val="00D91486"/>
    <w:rsid w:val="00DA516F"/>
    <w:rsid w:val="00DB1323"/>
    <w:rsid w:val="00E2334F"/>
    <w:rsid w:val="00E84AA3"/>
    <w:rsid w:val="00E903BB"/>
    <w:rsid w:val="00EB7D7D"/>
    <w:rsid w:val="00ED6653"/>
    <w:rsid w:val="00EE7983"/>
    <w:rsid w:val="00F16623"/>
    <w:rsid w:val="00F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2013-03-07T19:24:00Z</cp:lastPrinted>
  <dcterms:created xsi:type="dcterms:W3CDTF">2014-01-14T17:09:00Z</dcterms:created>
  <dcterms:modified xsi:type="dcterms:W3CDTF">2014-01-14T17:09:00Z</dcterms:modified>
</cp:coreProperties>
</file>