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01675">
        <w:rPr>
          <w:rFonts w:ascii="Arial" w:hAnsi="Arial" w:cs="Arial"/>
        </w:rPr>
        <w:t>01498</w:t>
      </w:r>
      <w:r w:rsidRPr="00F75516">
        <w:rPr>
          <w:rFonts w:ascii="Arial" w:hAnsi="Arial" w:cs="Arial"/>
        </w:rPr>
        <w:t>/</w:t>
      </w:r>
      <w:r w:rsidR="0040167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‘tapa-buraco” na Rua </w:t>
      </w:r>
      <w:r w:rsidR="006F75DD">
        <w:rPr>
          <w:rFonts w:ascii="Arial" w:hAnsi="Arial" w:cs="Arial"/>
          <w:sz w:val="24"/>
          <w:szCs w:val="24"/>
        </w:rPr>
        <w:t>Alexandre Furlan, no Jardim dos Cedros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519C4">
        <w:rPr>
          <w:rFonts w:ascii="Arial" w:hAnsi="Arial" w:cs="Arial"/>
          <w:bCs/>
          <w:sz w:val="24"/>
          <w:szCs w:val="24"/>
        </w:rPr>
        <w:t xml:space="preserve">operação “tapa-buracos” na Rua </w:t>
      </w:r>
      <w:r w:rsidR="006F75DD">
        <w:rPr>
          <w:rFonts w:ascii="Arial" w:hAnsi="Arial" w:cs="Arial"/>
          <w:bCs/>
          <w:sz w:val="24"/>
          <w:szCs w:val="24"/>
        </w:rPr>
        <w:t>Alexandre Furlan, no Jardim dos Cedros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75DD" w:rsidRDefault="00C519C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</w:t>
      </w:r>
      <w:r w:rsidR="006F75DD">
        <w:rPr>
          <w:rFonts w:ascii="Arial" w:hAnsi="Arial" w:cs="Arial"/>
        </w:rPr>
        <w:t>o bairro reclamam que a Rua Alexandre Furlan possui vários buracos em sua camada asfáltica e pedem operação tapa-buracos com urgência.</w:t>
      </w:r>
    </w:p>
    <w:p w:rsidR="006F75DD" w:rsidRDefault="006F75DD" w:rsidP="00A35AE9">
      <w:pPr>
        <w:pStyle w:val="Recuodecorpodetexto2"/>
        <w:rPr>
          <w:rFonts w:ascii="Arial" w:hAnsi="Arial" w:cs="Arial"/>
        </w:rPr>
      </w:pPr>
    </w:p>
    <w:p w:rsidR="006F75DD" w:rsidRDefault="006F75DD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75DD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F9" w:rsidRDefault="005F24F9">
      <w:r>
        <w:separator/>
      </w:r>
    </w:p>
  </w:endnote>
  <w:endnote w:type="continuationSeparator" w:id="0">
    <w:p w:rsidR="005F24F9" w:rsidRDefault="005F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F9" w:rsidRDefault="005F24F9">
      <w:r>
        <w:separator/>
      </w:r>
    </w:p>
  </w:footnote>
  <w:footnote w:type="continuationSeparator" w:id="0">
    <w:p w:rsidR="005F24F9" w:rsidRDefault="005F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C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1CB8" w:rsidRPr="00261CB8" w:rsidRDefault="00261CB8" w:rsidP="00261C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1CB8">
                  <w:rPr>
                    <w:rFonts w:ascii="Arial" w:hAnsi="Arial" w:cs="Arial"/>
                    <w:b/>
                  </w:rPr>
                  <w:t>PROTOCOLO Nº: 02671/2013     DATA: 08/03/2013     HORA: 15:32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5153"/>
    <w:rsid w:val="00017A84"/>
    <w:rsid w:val="000D567C"/>
    <w:rsid w:val="001B478A"/>
    <w:rsid w:val="001D1394"/>
    <w:rsid w:val="00261CB8"/>
    <w:rsid w:val="00310F8A"/>
    <w:rsid w:val="0033648A"/>
    <w:rsid w:val="00373483"/>
    <w:rsid w:val="003D3AA8"/>
    <w:rsid w:val="00401675"/>
    <w:rsid w:val="00454EAC"/>
    <w:rsid w:val="0049057E"/>
    <w:rsid w:val="004B57DB"/>
    <w:rsid w:val="004C67DE"/>
    <w:rsid w:val="005542CA"/>
    <w:rsid w:val="005F24F9"/>
    <w:rsid w:val="00636847"/>
    <w:rsid w:val="006F75DD"/>
    <w:rsid w:val="00705ABB"/>
    <w:rsid w:val="00714D6A"/>
    <w:rsid w:val="007D01D9"/>
    <w:rsid w:val="009F196D"/>
    <w:rsid w:val="00A35AE9"/>
    <w:rsid w:val="00A71CAF"/>
    <w:rsid w:val="00A9035B"/>
    <w:rsid w:val="00AE702A"/>
    <w:rsid w:val="00C519C4"/>
    <w:rsid w:val="00C72D8E"/>
    <w:rsid w:val="00CB39A9"/>
    <w:rsid w:val="00CD613B"/>
    <w:rsid w:val="00CF7F49"/>
    <w:rsid w:val="00D26CB3"/>
    <w:rsid w:val="00E903BB"/>
    <w:rsid w:val="00EA0A8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