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041FF8">
        <w:rPr>
          <w:rFonts w:ascii="Arial" w:hAnsi="Arial" w:cs="Arial"/>
        </w:rPr>
        <w:t>01563</w:t>
      </w:r>
      <w:r w:rsidRPr="00F75516">
        <w:rPr>
          <w:rFonts w:ascii="Arial" w:hAnsi="Arial" w:cs="Arial"/>
        </w:rPr>
        <w:t>/</w:t>
      </w:r>
      <w:r w:rsidR="00041FF8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 xml:space="preserve">limpeza </w:t>
      </w:r>
      <w:r w:rsidR="00B46C57">
        <w:rPr>
          <w:rFonts w:ascii="Arial" w:hAnsi="Arial" w:cs="Arial"/>
          <w:sz w:val="24"/>
          <w:szCs w:val="24"/>
        </w:rPr>
        <w:t xml:space="preserve">e reparo em torneira </w:t>
      </w:r>
      <w:r w:rsidR="00FB7157">
        <w:rPr>
          <w:rFonts w:ascii="Arial" w:hAnsi="Arial" w:cs="Arial"/>
          <w:sz w:val="24"/>
          <w:szCs w:val="24"/>
        </w:rPr>
        <w:t>d</w:t>
      </w:r>
      <w:r w:rsidR="00B46C57">
        <w:rPr>
          <w:rFonts w:ascii="Arial" w:hAnsi="Arial" w:cs="Arial"/>
          <w:sz w:val="24"/>
          <w:szCs w:val="24"/>
        </w:rPr>
        <w:t xml:space="preserve">o Campo de Futebol Mirzinho Daniel, </w:t>
      </w:r>
      <w:r w:rsidR="00FB7157">
        <w:rPr>
          <w:rFonts w:ascii="Arial" w:hAnsi="Arial" w:cs="Arial"/>
          <w:sz w:val="24"/>
          <w:szCs w:val="24"/>
        </w:rPr>
        <w:t>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B46C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FB7157" w:rsidRPr="00FB7157">
        <w:rPr>
          <w:rFonts w:ascii="Arial" w:hAnsi="Arial" w:cs="Arial"/>
          <w:bCs/>
          <w:sz w:val="24"/>
          <w:szCs w:val="24"/>
        </w:rPr>
        <w:t xml:space="preserve">limpeza </w:t>
      </w:r>
      <w:r w:rsidR="00B46C57">
        <w:rPr>
          <w:rFonts w:ascii="Arial" w:hAnsi="Arial" w:cs="Arial"/>
          <w:sz w:val="24"/>
          <w:szCs w:val="24"/>
        </w:rPr>
        <w:t>e reparo em torneira do Campo de Futebol Mirzinho Daniel.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</w:t>
      </w:r>
      <w:r w:rsidR="00B46C57">
        <w:rPr>
          <w:rFonts w:ascii="Arial" w:hAnsi="Arial" w:cs="Arial"/>
          <w:bCs/>
          <w:sz w:val="24"/>
          <w:szCs w:val="24"/>
        </w:rPr>
        <w:t xml:space="preserve"> restos de gramas amontoadas no campo, e ainda, torneira quebrada</w:t>
      </w:r>
      <w:r w:rsidR="00FB7157">
        <w:rPr>
          <w:rFonts w:ascii="Arial" w:hAnsi="Arial" w:cs="Arial"/>
          <w:bCs/>
          <w:sz w:val="24"/>
          <w:szCs w:val="24"/>
        </w:rPr>
        <w:t>, o que, por evidente, causa riscos as</w:t>
      </w:r>
      <w:r w:rsidRPr="00B8090C">
        <w:rPr>
          <w:rFonts w:ascii="Arial" w:hAnsi="Arial" w:cs="Arial"/>
          <w:bCs/>
          <w:sz w:val="24"/>
          <w:szCs w:val="24"/>
        </w:rPr>
        <w:t xml:space="preserve"> pessoas que transitam pelo local diariamente</w:t>
      </w:r>
      <w:r w:rsidR="00B46C57">
        <w:rPr>
          <w:rFonts w:ascii="Arial" w:hAnsi="Arial" w:cs="Arial"/>
          <w:bCs/>
          <w:sz w:val="24"/>
          <w:szCs w:val="24"/>
        </w:rPr>
        <w:t>, além do desperdício de água em relação a torneira quebrada</w:t>
      </w:r>
      <w:r w:rsidRPr="00B8090C"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1</w:t>
      </w:r>
      <w:r w:rsidR="00B46C57">
        <w:rPr>
          <w:rFonts w:ascii="Arial" w:hAnsi="Arial" w:cs="Arial"/>
          <w:b w:val="0"/>
          <w:bCs/>
          <w:u w:val="none"/>
        </w:rPr>
        <w:t>3</w:t>
      </w:r>
      <w:r w:rsidR="0094366C">
        <w:rPr>
          <w:rFonts w:ascii="Arial" w:hAnsi="Arial" w:cs="Arial"/>
          <w:b w:val="0"/>
          <w:bCs/>
          <w:u w:val="none"/>
        </w:rPr>
        <w:t xml:space="preserve"> de Março</w:t>
      </w:r>
      <w:r w:rsidRPr="00B8090C">
        <w:rPr>
          <w:rFonts w:ascii="Arial" w:hAnsi="Arial" w:cs="Arial"/>
          <w:b w:val="0"/>
          <w:bCs/>
          <w:u w:val="none"/>
        </w:rPr>
        <w:t xml:space="preserve"> Fevereiro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B46C57" w:rsidRDefault="00B46C57" w:rsidP="00FB7157">
      <w:pPr>
        <w:rPr>
          <w:rFonts w:ascii="Bookman Old Style" w:hAnsi="Bookman Old Style"/>
          <w:b/>
          <w:sz w:val="24"/>
          <w:szCs w:val="24"/>
        </w:rPr>
      </w:pPr>
    </w:p>
    <w:p w:rsidR="00B46C57" w:rsidRDefault="00B46C57" w:rsidP="00FB7157">
      <w:pPr>
        <w:rPr>
          <w:rFonts w:ascii="Bookman Old Style" w:hAnsi="Bookman Old Style"/>
          <w:b/>
          <w:sz w:val="24"/>
          <w:szCs w:val="24"/>
        </w:rPr>
      </w:pPr>
    </w:p>
    <w:p w:rsidR="00B46C57" w:rsidRDefault="00B46C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FB7157" w:rsidRDefault="00B46C57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.35pt;margin-top:4.85pt;width:425.3pt;height:195.15pt;z-index:251656704" stroked="t">
            <v:imagedata r:id="rId7" o:title="DSC00316" cropbottom="25444f"/>
          </v:shape>
        </w:pict>
      </w:r>
    </w:p>
    <w:p w:rsidR="00FB7157" w:rsidRDefault="00B46C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27" type="#_x0000_t75" style="position:absolute;margin-left:20.35pt;margin-top:191pt;width:425.3pt;height:234.35pt;z-index:251657728" stroked="t">
            <v:imagedata r:id="rId8" o:title="DSC00317" cropbottom="17391f"/>
          </v:shape>
        </w:pict>
      </w:r>
    </w:p>
    <w:p w:rsidR="00FB7157" w:rsidRPr="00FB7157" w:rsidRDefault="00B46C57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28" type="#_x0000_t75" style="position:absolute;left:0;text-align:left;margin-left:20.35pt;margin-top:416.35pt;width:425.3pt;height:192.55pt;z-index:251658752" stroked="t">
            <v:imagedata r:id="rId9" o:title="DSC00319" cropbottom="25978f"/>
          </v:shape>
        </w:pict>
      </w:r>
    </w:p>
    <w:sectPr w:rsidR="00FB715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09C" w:rsidRDefault="00C4709C">
      <w:r>
        <w:separator/>
      </w:r>
    </w:p>
  </w:endnote>
  <w:endnote w:type="continuationSeparator" w:id="0">
    <w:p w:rsidR="00C4709C" w:rsidRDefault="00C47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09C" w:rsidRDefault="00C4709C">
      <w:r>
        <w:separator/>
      </w:r>
    </w:p>
  </w:footnote>
  <w:footnote w:type="continuationSeparator" w:id="0">
    <w:p w:rsidR="00C4709C" w:rsidRDefault="00C470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1503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1503B" w:rsidRPr="00C1503B" w:rsidRDefault="00C1503B" w:rsidP="00C1503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1503B">
                  <w:rPr>
                    <w:rFonts w:ascii="Arial" w:hAnsi="Arial" w:cs="Arial"/>
                    <w:b/>
                  </w:rPr>
                  <w:t>PROTOCOLO Nº: 02829/2013     DATA: 14/03/2013     HORA: 16:28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41FF8"/>
    <w:rsid w:val="000D567C"/>
    <w:rsid w:val="00184B57"/>
    <w:rsid w:val="001B478A"/>
    <w:rsid w:val="001D1394"/>
    <w:rsid w:val="0033648A"/>
    <w:rsid w:val="003463E0"/>
    <w:rsid w:val="00373483"/>
    <w:rsid w:val="003D3AA8"/>
    <w:rsid w:val="00454EAC"/>
    <w:rsid w:val="0049057E"/>
    <w:rsid w:val="004B57DB"/>
    <w:rsid w:val="004C3257"/>
    <w:rsid w:val="004C67DE"/>
    <w:rsid w:val="004F6411"/>
    <w:rsid w:val="00705ABB"/>
    <w:rsid w:val="0086163A"/>
    <w:rsid w:val="0094366C"/>
    <w:rsid w:val="009F196D"/>
    <w:rsid w:val="00A35AE9"/>
    <w:rsid w:val="00A71CAF"/>
    <w:rsid w:val="00A9035B"/>
    <w:rsid w:val="00AE702A"/>
    <w:rsid w:val="00B46C57"/>
    <w:rsid w:val="00B8090C"/>
    <w:rsid w:val="00C14061"/>
    <w:rsid w:val="00C1503B"/>
    <w:rsid w:val="00C4709C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B70FD"/>
    <w:rsid w:val="00FB7157"/>
    <w:rsid w:val="00FF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F5A97-B852-4BC2-83BC-DF3283C50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822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