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DA02A1" w:rsidRDefault="00A47022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Pr="00DA02A1" w:rsidRDefault="00FF3852" w:rsidP="00FF3852">
      <w:pPr>
        <w:pStyle w:val="Ttulo"/>
        <w:rPr>
          <w:rFonts w:ascii="Arial" w:hAnsi="Arial" w:cs="Arial"/>
        </w:rPr>
      </w:pPr>
      <w:r w:rsidRPr="00DA02A1">
        <w:rPr>
          <w:rFonts w:ascii="Arial" w:hAnsi="Arial" w:cs="Arial"/>
        </w:rPr>
        <w:t xml:space="preserve">REQUERIMENTO Nº </w:t>
      </w:r>
      <w:r w:rsidR="00D52A00">
        <w:rPr>
          <w:rFonts w:ascii="Arial" w:hAnsi="Arial" w:cs="Arial"/>
        </w:rPr>
        <w:t>01599</w:t>
      </w:r>
      <w:r w:rsidRPr="00DA02A1">
        <w:rPr>
          <w:rFonts w:ascii="Arial" w:hAnsi="Arial" w:cs="Arial"/>
        </w:rPr>
        <w:t>/</w:t>
      </w:r>
      <w:r w:rsidR="00D52A00">
        <w:rPr>
          <w:rFonts w:ascii="Arial" w:hAnsi="Arial" w:cs="Arial"/>
        </w:rPr>
        <w:t>2013</w:t>
      </w:r>
    </w:p>
    <w:p w:rsidR="00FF3852" w:rsidRPr="00DA02A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02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A02A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4676DF">
      <w:pPr>
        <w:ind w:left="4253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Requer informações acerca </w:t>
      </w:r>
      <w:r w:rsidR="00DA7E01" w:rsidRPr="00DA02A1">
        <w:rPr>
          <w:rFonts w:ascii="Arial" w:hAnsi="Arial" w:cs="Arial"/>
          <w:sz w:val="24"/>
          <w:szCs w:val="24"/>
        </w:rPr>
        <w:t xml:space="preserve">do processo licitatório para </w:t>
      </w:r>
      <w:r w:rsidR="00136CB9">
        <w:rPr>
          <w:rFonts w:ascii="Arial" w:hAnsi="Arial" w:cs="Arial"/>
          <w:sz w:val="24"/>
          <w:szCs w:val="24"/>
        </w:rPr>
        <w:t xml:space="preserve">registro de preços </w:t>
      </w:r>
      <w:r w:rsidR="00DD5AA1">
        <w:rPr>
          <w:rFonts w:ascii="Arial" w:hAnsi="Arial" w:cs="Arial"/>
          <w:sz w:val="24"/>
          <w:szCs w:val="24"/>
        </w:rPr>
        <w:t>para fornecimento de concreto usinado.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DA02A1">
        <w:rPr>
          <w:rFonts w:ascii="Arial" w:hAnsi="Arial" w:cs="Arial"/>
          <w:sz w:val="24"/>
          <w:szCs w:val="24"/>
        </w:rPr>
        <w:t xml:space="preserve">que de acordo </w:t>
      </w:r>
      <w:r w:rsidR="00137E8D" w:rsidRPr="00DA02A1">
        <w:rPr>
          <w:rFonts w:ascii="Arial" w:hAnsi="Arial" w:cs="Arial"/>
          <w:sz w:val="24"/>
          <w:szCs w:val="24"/>
        </w:rPr>
        <w:t xml:space="preserve">com a matéria divulgada no dia </w:t>
      </w:r>
      <w:r w:rsidR="00F763F3">
        <w:rPr>
          <w:rFonts w:ascii="Arial" w:hAnsi="Arial" w:cs="Arial"/>
          <w:sz w:val="24"/>
          <w:szCs w:val="24"/>
        </w:rPr>
        <w:t>13</w:t>
      </w:r>
      <w:r w:rsidR="00DA7E01" w:rsidRPr="00DA02A1">
        <w:rPr>
          <w:rFonts w:ascii="Arial" w:hAnsi="Arial" w:cs="Arial"/>
          <w:sz w:val="24"/>
          <w:szCs w:val="24"/>
        </w:rPr>
        <w:t xml:space="preserve"> de </w:t>
      </w:r>
      <w:r w:rsidR="00137E8D" w:rsidRPr="00DA02A1">
        <w:rPr>
          <w:rFonts w:ascii="Arial" w:hAnsi="Arial" w:cs="Arial"/>
          <w:sz w:val="24"/>
          <w:szCs w:val="24"/>
        </w:rPr>
        <w:t>março</w:t>
      </w:r>
      <w:r w:rsidR="00DA7E01" w:rsidRPr="00DA02A1">
        <w:rPr>
          <w:rFonts w:ascii="Arial" w:hAnsi="Arial" w:cs="Arial"/>
          <w:sz w:val="24"/>
          <w:szCs w:val="24"/>
        </w:rPr>
        <w:t xml:space="preserve"> de 2013, pelo jornal Diário, de Santa Bárbara d’ Oeste, a Prefeitura </w:t>
      </w:r>
      <w:r w:rsidR="004676DF" w:rsidRPr="00DA02A1">
        <w:rPr>
          <w:rFonts w:ascii="Arial" w:hAnsi="Arial" w:cs="Arial"/>
          <w:sz w:val="24"/>
          <w:szCs w:val="24"/>
        </w:rPr>
        <w:t xml:space="preserve">abriu processo </w:t>
      </w:r>
      <w:r w:rsidR="00136CB9">
        <w:rPr>
          <w:rFonts w:ascii="Arial" w:hAnsi="Arial" w:cs="Arial"/>
          <w:sz w:val="24"/>
          <w:szCs w:val="24"/>
        </w:rPr>
        <w:t xml:space="preserve">licitatório (Pregão Presencial </w:t>
      </w:r>
      <w:r w:rsidR="00DD5AA1">
        <w:rPr>
          <w:rFonts w:ascii="Arial" w:hAnsi="Arial" w:cs="Arial"/>
          <w:sz w:val="24"/>
          <w:szCs w:val="24"/>
        </w:rPr>
        <w:t>29</w:t>
      </w:r>
      <w:r w:rsidR="004676DF" w:rsidRPr="00DA02A1">
        <w:rPr>
          <w:rFonts w:ascii="Arial" w:hAnsi="Arial" w:cs="Arial"/>
          <w:sz w:val="24"/>
          <w:szCs w:val="24"/>
        </w:rPr>
        <w:t xml:space="preserve">/2013) </w:t>
      </w:r>
      <w:r w:rsidR="00136CB9">
        <w:rPr>
          <w:rFonts w:ascii="Arial" w:hAnsi="Arial" w:cs="Arial"/>
          <w:sz w:val="24"/>
          <w:szCs w:val="24"/>
        </w:rPr>
        <w:t xml:space="preserve">que tem como objeto registro de preços </w:t>
      </w:r>
      <w:r w:rsidR="00F763F3">
        <w:rPr>
          <w:rFonts w:ascii="Arial" w:hAnsi="Arial" w:cs="Arial"/>
          <w:sz w:val="24"/>
          <w:szCs w:val="24"/>
        </w:rPr>
        <w:t>para fornecimento de concreto usinado</w:t>
      </w:r>
      <w:r w:rsidRPr="00DA02A1">
        <w:rPr>
          <w:rFonts w:ascii="Arial" w:hAnsi="Arial" w:cs="Arial"/>
          <w:sz w:val="24"/>
          <w:szCs w:val="24"/>
        </w:rPr>
        <w:t>;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REQUEIRO </w:t>
      </w:r>
      <w:r w:rsidRPr="00DA02A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A02A1">
        <w:rPr>
          <w:rFonts w:ascii="Arial" w:hAnsi="Arial" w:cs="Arial"/>
          <w:bCs/>
          <w:sz w:val="24"/>
          <w:szCs w:val="24"/>
        </w:rPr>
        <w:t>:</w:t>
      </w:r>
      <w:r w:rsidRPr="00DA02A1">
        <w:rPr>
          <w:rFonts w:ascii="Arial" w:hAnsi="Arial" w:cs="Arial"/>
          <w:sz w:val="24"/>
          <w:szCs w:val="24"/>
        </w:rPr>
        <w:t xml:space="preserve"> </w:t>
      </w:r>
    </w:p>
    <w:p w:rsidR="00A47022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B9" w:rsidRPr="00DA02A1" w:rsidRDefault="00136C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1º) </w:t>
      </w:r>
      <w:r w:rsidR="00F763F3">
        <w:rPr>
          <w:rFonts w:ascii="Arial" w:hAnsi="Arial" w:cs="Arial"/>
          <w:sz w:val="24"/>
          <w:szCs w:val="24"/>
        </w:rPr>
        <w:t>Quais são as justificativas para o registro de preços para fornecimento de concreto usinado</w:t>
      </w:r>
      <w:r w:rsidR="00136CB9">
        <w:rPr>
          <w:rFonts w:ascii="Arial" w:hAnsi="Arial" w:cs="Arial"/>
          <w:sz w:val="24"/>
          <w:szCs w:val="24"/>
        </w:rPr>
        <w:t>?</w:t>
      </w:r>
    </w:p>
    <w:p w:rsidR="00136CB9" w:rsidRPr="00DA02A1" w:rsidRDefault="00136C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B9" w:rsidRDefault="00136CB9" w:rsidP="00136C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A02A1">
        <w:rPr>
          <w:rFonts w:ascii="Arial" w:hAnsi="Arial" w:cs="Arial"/>
          <w:sz w:val="24"/>
          <w:szCs w:val="24"/>
        </w:rPr>
        <w:t xml:space="preserve">º) A que setor da municipalidade </w:t>
      </w:r>
      <w:r w:rsidR="00F763F3">
        <w:rPr>
          <w:rFonts w:ascii="Arial" w:hAnsi="Arial" w:cs="Arial"/>
          <w:sz w:val="24"/>
          <w:szCs w:val="24"/>
        </w:rPr>
        <w:t>este Objeto será destinado</w:t>
      </w:r>
      <w:r w:rsidRPr="00DA02A1">
        <w:rPr>
          <w:rFonts w:ascii="Arial" w:hAnsi="Arial" w:cs="Arial"/>
          <w:sz w:val="24"/>
          <w:szCs w:val="24"/>
        </w:rPr>
        <w:t>?</w:t>
      </w:r>
    </w:p>
    <w:p w:rsidR="00136CB9" w:rsidRPr="00DA02A1" w:rsidRDefault="00136CB9" w:rsidP="00136C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136C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 w:rsidRPr="00DA02A1">
        <w:rPr>
          <w:rFonts w:ascii="Arial" w:hAnsi="Arial" w:cs="Arial"/>
          <w:sz w:val="24"/>
          <w:szCs w:val="24"/>
        </w:rPr>
        <w:t xml:space="preserve">º) </w:t>
      </w:r>
      <w:r w:rsidR="004676DF" w:rsidRPr="00DA02A1">
        <w:rPr>
          <w:rFonts w:ascii="Arial" w:hAnsi="Arial" w:cs="Arial"/>
          <w:sz w:val="24"/>
          <w:szCs w:val="24"/>
        </w:rPr>
        <w:t>Quais são as descrições constante no Anexo I deste Edital</w:t>
      </w:r>
      <w:r w:rsidR="006B7E3C" w:rsidRPr="00DA02A1">
        <w:rPr>
          <w:rFonts w:ascii="Arial" w:hAnsi="Arial" w:cs="Arial"/>
          <w:sz w:val="24"/>
          <w:szCs w:val="24"/>
        </w:rPr>
        <w:t>?</w:t>
      </w:r>
      <w:r w:rsidR="004676DF" w:rsidRPr="00DA02A1">
        <w:rPr>
          <w:rFonts w:ascii="Arial" w:hAnsi="Arial" w:cs="Arial"/>
          <w:sz w:val="24"/>
          <w:szCs w:val="24"/>
        </w:rPr>
        <w:t xml:space="preserve"> Enviar cópias d</w:t>
      </w:r>
      <w:r>
        <w:rPr>
          <w:rFonts w:ascii="Arial" w:hAnsi="Arial" w:cs="Arial"/>
          <w:sz w:val="24"/>
          <w:szCs w:val="24"/>
        </w:rPr>
        <w:t>este</w:t>
      </w:r>
      <w:r w:rsidR="004676DF" w:rsidRPr="00DA02A1">
        <w:rPr>
          <w:rFonts w:ascii="Arial" w:hAnsi="Arial" w:cs="Arial"/>
          <w:sz w:val="24"/>
          <w:szCs w:val="24"/>
        </w:rPr>
        <w:t xml:space="preserve"> anexo.</w:t>
      </w:r>
    </w:p>
    <w:p w:rsidR="00136CB9" w:rsidRPr="00DA02A1" w:rsidRDefault="00136C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7E3C" w:rsidRPr="00DA02A1" w:rsidRDefault="006B7E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136C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4°) Demais informações pertinentes.</w:t>
      </w:r>
    </w:p>
    <w:p w:rsidR="00BD3F8B" w:rsidRPr="00DA02A1" w:rsidRDefault="00BD3F8B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4676DF" w:rsidRPr="00DA02A1" w:rsidRDefault="004676DF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BD3F8B" w:rsidRPr="00DA02A1" w:rsidRDefault="00BD3F8B" w:rsidP="00BD3F8B">
      <w:pPr>
        <w:pStyle w:val="Recuodecorpodetexto3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0BFA">
        <w:rPr>
          <w:rFonts w:ascii="Arial" w:hAnsi="Arial" w:cs="Arial"/>
          <w:sz w:val="24"/>
          <w:szCs w:val="24"/>
        </w:rPr>
        <w:t>13</w:t>
      </w:r>
      <w:r w:rsidRPr="00DA02A1">
        <w:rPr>
          <w:rFonts w:ascii="Arial" w:hAnsi="Arial" w:cs="Arial"/>
          <w:sz w:val="24"/>
          <w:szCs w:val="24"/>
        </w:rPr>
        <w:t xml:space="preserve"> de </w:t>
      </w:r>
      <w:r w:rsidR="004676DF" w:rsidRPr="00DA02A1">
        <w:rPr>
          <w:rFonts w:ascii="Arial" w:hAnsi="Arial" w:cs="Arial"/>
          <w:sz w:val="24"/>
          <w:szCs w:val="24"/>
        </w:rPr>
        <w:t>março</w:t>
      </w:r>
      <w:r w:rsidRPr="00DA02A1">
        <w:rPr>
          <w:rFonts w:ascii="Arial" w:hAnsi="Arial" w:cs="Arial"/>
          <w:sz w:val="24"/>
          <w:szCs w:val="24"/>
        </w:rPr>
        <w:t xml:space="preserve"> de 2013.</w:t>
      </w:r>
    </w:p>
    <w:p w:rsidR="00FF0BFA" w:rsidRDefault="00FF0BFA" w:rsidP="00BD3F8B">
      <w:pPr>
        <w:pStyle w:val="Ttulo2"/>
        <w:rPr>
          <w:rFonts w:ascii="Arial" w:hAnsi="Arial" w:cs="Arial"/>
        </w:rPr>
      </w:pPr>
    </w:p>
    <w:p w:rsidR="00FF0BFA" w:rsidRDefault="00FF0BFA" w:rsidP="00BD3F8B">
      <w:pPr>
        <w:pStyle w:val="Ttulo2"/>
        <w:rPr>
          <w:rFonts w:ascii="Arial" w:hAnsi="Arial" w:cs="Arial"/>
        </w:rPr>
      </w:pPr>
    </w:p>
    <w:p w:rsidR="00BD3F8B" w:rsidRPr="00DA02A1" w:rsidRDefault="00BD3F8B" w:rsidP="00BD3F8B">
      <w:pPr>
        <w:pStyle w:val="Ttulo2"/>
        <w:rPr>
          <w:rFonts w:ascii="Arial" w:hAnsi="Arial" w:cs="Arial"/>
        </w:rPr>
      </w:pPr>
      <w:r w:rsidRPr="00DA02A1">
        <w:rPr>
          <w:rFonts w:ascii="Arial" w:hAnsi="Arial" w:cs="Arial"/>
        </w:rPr>
        <w:t>ADEMIR DA SILVA</w:t>
      </w:r>
    </w:p>
    <w:p w:rsidR="00FF3852" w:rsidRPr="00DA02A1" w:rsidRDefault="00BD3F8B" w:rsidP="00A470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>- Vereador –</w:t>
      </w:r>
    </w:p>
    <w:sectPr w:rsidR="00FF3852" w:rsidRPr="00DA02A1" w:rsidSect="00FF0BFA">
      <w:headerReference w:type="default" r:id="rId6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81" w:rsidRDefault="00DF6981">
      <w:r>
        <w:separator/>
      </w:r>
    </w:p>
  </w:endnote>
  <w:endnote w:type="continuationSeparator" w:id="0">
    <w:p w:rsidR="00DF6981" w:rsidRDefault="00DF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81" w:rsidRDefault="00DF6981">
      <w:r>
        <w:separator/>
      </w:r>
    </w:p>
  </w:footnote>
  <w:footnote w:type="continuationSeparator" w:id="0">
    <w:p w:rsidR="00DF6981" w:rsidRDefault="00DF6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24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248E" w:rsidRPr="0029248E" w:rsidRDefault="0029248E" w:rsidP="0029248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248E">
                  <w:rPr>
                    <w:rFonts w:ascii="Arial" w:hAnsi="Arial" w:cs="Arial"/>
                    <w:b/>
                  </w:rPr>
                  <w:t>PROTOCOLO Nº: 02865/2013     DATA: 14/03/2013     HORA: 16:39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136CB9"/>
    <w:rsid w:val="00137E8D"/>
    <w:rsid w:val="001B478A"/>
    <w:rsid w:val="001D1394"/>
    <w:rsid w:val="0029184D"/>
    <w:rsid w:val="0029248E"/>
    <w:rsid w:val="00317CE7"/>
    <w:rsid w:val="0033648A"/>
    <w:rsid w:val="00373483"/>
    <w:rsid w:val="003D3AA8"/>
    <w:rsid w:val="00410928"/>
    <w:rsid w:val="00454EAC"/>
    <w:rsid w:val="004676DF"/>
    <w:rsid w:val="0049057E"/>
    <w:rsid w:val="004B57DB"/>
    <w:rsid w:val="004C67DE"/>
    <w:rsid w:val="006B7E3C"/>
    <w:rsid w:val="00705ABB"/>
    <w:rsid w:val="00722C73"/>
    <w:rsid w:val="007B1241"/>
    <w:rsid w:val="00801469"/>
    <w:rsid w:val="009E7C74"/>
    <w:rsid w:val="009F196D"/>
    <w:rsid w:val="00A13BA6"/>
    <w:rsid w:val="00A47022"/>
    <w:rsid w:val="00A50E3C"/>
    <w:rsid w:val="00A5111C"/>
    <w:rsid w:val="00A71CAF"/>
    <w:rsid w:val="00A9035B"/>
    <w:rsid w:val="00AE0127"/>
    <w:rsid w:val="00AE702A"/>
    <w:rsid w:val="00BD3F8B"/>
    <w:rsid w:val="00CC0E13"/>
    <w:rsid w:val="00CD613B"/>
    <w:rsid w:val="00CD6586"/>
    <w:rsid w:val="00CF7F49"/>
    <w:rsid w:val="00D26CB3"/>
    <w:rsid w:val="00D52A00"/>
    <w:rsid w:val="00DA02A1"/>
    <w:rsid w:val="00DA7E01"/>
    <w:rsid w:val="00DD5AA1"/>
    <w:rsid w:val="00DF6981"/>
    <w:rsid w:val="00DF74DD"/>
    <w:rsid w:val="00E15D20"/>
    <w:rsid w:val="00E544D3"/>
    <w:rsid w:val="00E903BB"/>
    <w:rsid w:val="00EB7D7D"/>
    <w:rsid w:val="00EE7983"/>
    <w:rsid w:val="00F16623"/>
    <w:rsid w:val="00F763F3"/>
    <w:rsid w:val="00FF0BF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2013-03-14T12:56:00Z</cp:lastPrinted>
  <dcterms:created xsi:type="dcterms:W3CDTF">2014-01-14T17:08:00Z</dcterms:created>
  <dcterms:modified xsi:type="dcterms:W3CDTF">2014-01-14T17:08:00Z</dcterms:modified>
</cp:coreProperties>
</file>