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5227E">
        <w:rPr>
          <w:rFonts w:ascii="Arial" w:hAnsi="Arial" w:cs="Arial"/>
        </w:rPr>
        <w:t>01679</w:t>
      </w:r>
      <w:r>
        <w:rPr>
          <w:rFonts w:ascii="Arial" w:hAnsi="Arial" w:cs="Arial"/>
        </w:rPr>
        <w:t>/</w:t>
      </w:r>
      <w:r w:rsidR="0065227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F75516" w:rsidRDefault="00015D17" w:rsidP="00D05B17">
      <w:pPr>
        <w:ind w:left="453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DC64AE">
        <w:rPr>
          <w:rFonts w:ascii="Arial" w:hAnsi="Arial" w:cs="Arial"/>
          <w:sz w:val="24"/>
          <w:szCs w:val="24"/>
        </w:rPr>
        <w:t>à</w:t>
      </w:r>
      <w:r w:rsidR="00DC64AE" w:rsidRPr="00194042">
        <w:rPr>
          <w:rFonts w:ascii="Arial" w:hAnsi="Arial" w:cs="Arial"/>
          <w:sz w:val="24"/>
          <w:szCs w:val="24"/>
        </w:rPr>
        <w:t xml:space="preserve"> </w:t>
      </w:r>
      <w:r w:rsidR="00DC64AE">
        <w:rPr>
          <w:rFonts w:ascii="Arial" w:hAnsi="Arial" w:cs="Arial"/>
          <w:sz w:val="24"/>
          <w:szCs w:val="24"/>
        </w:rPr>
        <w:t>pavimentação asfáltica nos trechos da Rua Analândia com a Rua 22 de Outubro, e da Rua Araras com a Rua Eurico Gaspar Dutra, ambas as ruas do Bairro São Joaquim e do Bairro 31 de Março</w:t>
      </w:r>
      <w:r>
        <w:rPr>
          <w:rFonts w:ascii="Arial" w:hAnsi="Arial" w:cs="Arial"/>
          <w:sz w:val="24"/>
          <w:szCs w:val="24"/>
        </w:rPr>
        <w:t>.</w:t>
      </w: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6DA" w:rsidRPr="00F75516" w:rsidRDefault="00AC1A54" w:rsidP="000236D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015D17">
        <w:rPr>
          <w:rFonts w:ascii="Arial" w:hAnsi="Arial" w:cs="Arial"/>
          <w:bCs/>
          <w:sz w:val="24"/>
          <w:szCs w:val="24"/>
        </w:rPr>
        <w:t xml:space="preserve">a </w:t>
      </w:r>
      <w:r w:rsidR="000236DA">
        <w:rPr>
          <w:rFonts w:ascii="Arial" w:hAnsi="Arial" w:cs="Arial"/>
          <w:sz w:val="24"/>
          <w:szCs w:val="24"/>
        </w:rPr>
        <w:t>à</w:t>
      </w:r>
      <w:r w:rsidR="000236DA" w:rsidRPr="00194042">
        <w:rPr>
          <w:rFonts w:ascii="Arial" w:hAnsi="Arial" w:cs="Arial"/>
          <w:sz w:val="24"/>
          <w:szCs w:val="24"/>
        </w:rPr>
        <w:t xml:space="preserve"> </w:t>
      </w:r>
      <w:r w:rsidR="000236DA">
        <w:rPr>
          <w:rFonts w:ascii="Arial" w:hAnsi="Arial" w:cs="Arial"/>
          <w:sz w:val="24"/>
          <w:szCs w:val="24"/>
        </w:rPr>
        <w:t xml:space="preserve">pavimentação asfáltica nos </w:t>
      </w:r>
      <w:r w:rsidR="00DC64AE">
        <w:rPr>
          <w:rFonts w:ascii="Arial" w:hAnsi="Arial" w:cs="Arial"/>
          <w:sz w:val="24"/>
          <w:szCs w:val="24"/>
        </w:rPr>
        <w:t>trechos d</w:t>
      </w:r>
      <w:r w:rsidR="000236DA">
        <w:rPr>
          <w:rFonts w:ascii="Arial" w:hAnsi="Arial" w:cs="Arial"/>
          <w:sz w:val="24"/>
          <w:szCs w:val="24"/>
        </w:rPr>
        <w:t>a Rua Analândia com a Rua 22 de Outubro</w:t>
      </w:r>
      <w:r w:rsidR="00DC64AE">
        <w:rPr>
          <w:rFonts w:ascii="Arial" w:hAnsi="Arial" w:cs="Arial"/>
          <w:sz w:val="24"/>
          <w:szCs w:val="24"/>
        </w:rPr>
        <w:t>, e da</w:t>
      </w:r>
      <w:r w:rsidR="000236DA">
        <w:rPr>
          <w:rFonts w:ascii="Arial" w:hAnsi="Arial" w:cs="Arial"/>
          <w:sz w:val="24"/>
          <w:szCs w:val="24"/>
        </w:rPr>
        <w:t xml:space="preserve"> Rua Araras com a </w:t>
      </w:r>
      <w:r w:rsidR="00DC64AE">
        <w:rPr>
          <w:rFonts w:ascii="Arial" w:hAnsi="Arial" w:cs="Arial"/>
          <w:sz w:val="24"/>
          <w:szCs w:val="24"/>
        </w:rPr>
        <w:t xml:space="preserve">Rua </w:t>
      </w:r>
      <w:r w:rsidR="000236DA">
        <w:rPr>
          <w:rFonts w:ascii="Arial" w:hAnsi="Arial" w:cs="Arial"/>
          <w:sz w:val="24"/>
          <w:szCs w:val="24"/>
        </w:rPr>
        <w:t xml:space="preserve">Eurico Gaspar Dutra, </w:t>
      </w:r>
      <w:r w:rsidR="00DC64AE">
        <w:rPr>
          <w:rFonts w:ascii="Arial" w:hAnsi="Arial" w:cs="Arial"/>
          <w:sz w:val="24"/>
          <w:szCs w:val="24"/>
        </w:rPr>
        <w:t>ambas as</w:t>
      </w:r>
      <w:r w:rsidR="000236DA">
        <w:rPr>
          <w:rFonts w:ascii="Arial" w:hAnsi="Arial" w:cs="Arial"/>
          <w:sz w:val="24"/>
          <w:szCs w:val="24"/>
        </w:rPr>
        <w:t xml:space="preserve"> ruas do Bairro São Joaquim e do Bairro 31 de Março.</w:t>
      </w:r>
    </w:p>
    <w:p w:rsidR="000236DA" w:rsidRDefault="000236DA" w:rsidP="000236D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C8761C" w:rsidRDefault="00D05B17" w:rsidP="00D05B17">
      <w:pPr>
        <w:tabs>
          <w:tab w:val="left" w:pos="1276"/>
        </w:tabs>
        <w:spacing w:line="276" w:lineRule="auto"/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 xml:space="preserve">Os moradores desta região procuraram por este Vereador solicitando esta providência, </w:t>
      </w:r>
      <w:r>
        <w:rPr>
          <w:rFonts w:ascii="Arial" w:hAnsi="Arial" w:cs="Arial"/>
          <w:sz w:val="24"/>
          <w:szCs w:val="24"/>
        </w:rPr>
        <w:t xml:space="preserve">já com o número de protocolo 010579/2013 com data de 12/03/2013, de solicitação de serviço, pois </w:t>
      </w:r>
      <w:r w:rsidRPr="00194042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 xml:space="preserve">muitos </w:t>
      </w:r>
      <w:r w:rsidRPr="00194042">
        <w:rPr>
          <w:rFonts w:ascii="Arial" w:hAnsi="Arial" w:cs="Arial"/>
          <w:sz w:val="24"/>
          <w:szCs w:val="24"/>
        </w:rPr>
        <w:t xml:space="preserve">os munícipes que irão se beneficiar </w:t>
      </w:r>
      <w:r>
        <w:rPr>
          <w:rFonts w:ascii="Arial" w:hAnsi="Arial" w:cs="Arial"/>
          <w:sz w:val="24"/>
          <w:szCs w:val="24"/>
        </w:rPr>
        <w:t>desta pavimentação asfáltica, facilitando o acesso ao local principalmente em dias de chuva.</w:t>
      </w:r>
    </w:p>
    <w:p w:rsidR="00C8761C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05B17" w:rsidRDefault="00D05B17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março de 2013.</w:t>
      </w:r>
    </w:p>
    <w:p w:rsidR="00C8761C" w:rsidRPr="00194042" w:rsidRDefault="00C8761C" w:rsidP="00C8761C">
      <w:pPr>
        <w:tabs>
          <w:tab w:val="left" w:pos="1276"/>
        </w:tabs>
        <w:spacing w:line="276" w:lineRule="auto"/>
        <w:ind w:left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05B17" w:rsidRDefault="00D05B17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C1" w:rsidRDefault="00C232C1">
      <w:r>
        <w:separator/>
      </w:r>
    </w:p>
  </w:endnote>
  <w:endnote w:type="continuationSeparator" w:id="0">
    <w:p w:rsidR="00C232C1" w:rsidRDefault="00C2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C1" w:rsidRDefault="00C232C1">
      <w:r>
        <w:separator/>
      </w:r>
    </w:p>
  </w:footnote>
  <w:footnote w:type="continuationSeparator" w:id="0">
    <w:p w:rsidR="00C232C1" w:rsidRDefault="00C2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6E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6E33" w:rsidRPr="008D6E33" w:rsidRDefault="008D6E33" w:rsidP="008D6E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6E33">
                  <w:rPr>
                    <w:rFonts w:ascii="Arial" w:hAnsi="Arial" w:cs="Arial"/>
                    <w:b/>
                  </w:rPr>
                  <w:t>PROTOCOLO Nº: 02972/2013     DATA: 15/03/2013     HORA: 13:49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0236DA"/>
    <w:rsid w:val="000379F0"/>
    <w:rsid w:val="00185357"/>
    <w:rsid w:val="001B478A"/>
    <w:rsid w:val="001D1394"/>
    <w:rsid w:val="001E2F9B"/>
    <w:rsid w:val="002110A7"/>
    <w:rsid w:val="00251853"/>
    <w:rsid w:val="002A1543"/>
    <w:rsid w:val="002B1180"/>
    <w:rsid w:val="003071BE"/>
    <w:rsid w:val="0033648A"/>
    <w:rsid w:val="00373483"/>
    <w:rsid w:val="003D3AA8"/>
    <w:rsid w:val="003F4CE9"/>
    <w:rsid w:val="00453317"/>
    <w:rsid w:val="00454EAC"/>
    <w:rsid w:val="0049057E"/>
    <w:rsid w:val="004B57DB"/>
    <w:rsid w:val="004C67DE"/>
    <w:rsid w:val="00595358"/>
    <w:rsid w:val="005B25D8"/>
    <w:rsid w:val="0065227E"/>
    <w:rsid w:val="00705ABB"/>
    <w:rsid w:val="00863AB1"/>
    <w:rsid w:val="008D6E33"/>
    <w:rsid w:val="008E09FD"/>
    <w:rsid w:val="00962A40"/>
    <w:rsid w:val="00967F51"/>
    <w:rsid w:val="009F196D"/>
    <w:rsid w:val="00A71CAF"/>
    <w:rsid w:val="00A9035B"/>
    <w:rsid w:val="00AC1A54"/>
    <w:rsid w:val="00AD36F2"/>
    <w:rsid w:val="00AE702A"/>
    <w:rsid w:val="00BD0948"/>
    <w:rsid w:val="00C232C1"/>
    <w:rsid w:val="00C8761C"/>
    <w:rsid w:val="00CD613B"/>
    <w:rsid w:val="00CF7F49"/>
    <w:rsid w:val="00D05B17"/>
    <w:rsid w:val="00D26CB3"/>
    <w:rsid w:val="00D41459"/>
    <w:rsid w:val="00DC64AE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