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90672">
        <w:rPr>
          <w:rFonts w:ascii="Arial" w:hAnsi="Arial" w:cs="Arial"/>
        </w:rPr>
        <w:t>01768</w:t>
      </w:r>
      <w:r w:rsidRPr="001F10C4">
        <w:rPr>
          <w:rFonts w:ascii="Arial" w:hAnsi="Arial" w:cs="Arial"/>
        </w:rPr>
        <w:t>/</w:t>
      </w:r>
      <w:r w:rsidR="0099067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E84480">
        <w:rPr>
          <w:rFonts w:ascii="Arial" w:hAnsi="Arial" w:cs="Arial"/>
        </w:rPr>
        <w:t>em toda a extensão do Distrito  Industrial.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E84480">
        <w:rPr>
          <w:rFonts w:ascii="Arial" w:hAnsi="Arial" w:cs="Arial"/>
        </w:rPr>
        <w:t>em toda a extensão do Distrito Industrial</w:t>
      </w:r>
      <w:r w:rsidR="00F54F2C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84480">
        <w:rPr>
          <w:rFonts w:ascii="Arial" w:hAnsi="Arial" w:cs="Arial"/>
        </w:rPr>
        <w:t xml:space="preserve"> asfáltica de várias vias públicas no Distrito Industrial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84480">
        <w:rPr>
          <w:rFonts w:ascii="Arial" w:hAnsi="Arial" w:cs="Arial"/>
        </w:rPr>
        <w:t>20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DC3707" w:rsidRDefault="00DC3707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sectPr w:rsidR="00DC3707" w:rsidRPr="00DC370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D7" w:rsidRDefault="000453D7" w:rsidP="000F574C">
      <w:r>
        <w:separator/>
      </w:r>
    </w:p>
  </w:endnote>
  <w:endnote w:type="continuationSeparator" w:id="0">
    <w:p w:rsidR="000453D7" w:rsidRDefault="000453D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D7" w:rsidRDefault="000453D7" w:rsidP="000F574C">
      <w:r>
        <w:separator/>
      </w:r>
    </w:p>
  </w:footnote>
  <w:footnote w:type="continuationSeparator" w:id="0">
    <w:p w:rsidR="000453D7" w:rsidRDefault="000453D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628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2899" w:rsidRPr="00C62899" w:rsidRDefault="00C62899" w:rsidP="00C628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2899">
                  <w:rPr>
                    <w:rFonts w:ascii="Arial" w:hAnsi="Arial" w:cs="Arial"/>
                    <w:b/>
                  </w:rPr>
                  <w:t>PROTOCOLO Nº: 03123/2013     DATA: 20/03/2013     HORA: 12:15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53D7"/>
    <w:rsid w:val="00072FD2"/>
    <w:rsid w:val="0007368D"/>
    <w:rsid w:val="00082D32"/>
    <w:rsid w:val="000B74CF"/>
    <w:rsid w:val="000F1394"/>
    <w:rsid w:val="000F574C"/>
    <w:rsid w:val="00153736"/>
    <w:rsid w:val="0017661D"/>
    <w:rsid w:val="0017679F"/>
    <w:rsid w:val="001C063E"/>
    <w:rsid w:val="001C1057"/>
    <w:rsid w:val="001F10C4"/>
    <w:rsid w:val="002865B8"/>
    <w:rsid w:val="0029668E"/>
    <w:rsid w:val="002C69CD"/>
    <w:rsid w:val="00311331"/>
    <w:rsid w:val="00317488"/>
    <w:rsid w:val="00345320"/>
    <w:rsid w:val="00347042"/>
    <w:rsid w:val="00411DB3"/>
    <w:rsid w:val="005A0BD2"/>
    <w:rsid w:val="005A5E25"/>
    <w:rsid w:val="005C0708"/>
    <w:rsid w:val="005E3282"/>
    <w:rsid w:val="006245E4"/>
    <w:rsid w:val="006B4292"/>
    <w:rsid w:val="0076721D"/>
    <w:rsid w:val="007E5D01"/>
    <w:rsid w:val="008024B4"/>
    <w:rsid w:val="00827927"/>
    <w:rsid w:val="008417A7"/>
    <w:rsid w:val="008732F8"/>
    <w:rsid w:val="008D60C4"/>
    <w:rsid w:val="00950900"/>
    <w:rsid w:val="009538A6"/>
    <w:rsid w:val="00990672"/>
    <w:rsid w:val="00A16352"/>
    <w:rsid w:val="00A80F82"/>
    <w:rsid w:val="00AE75D0"/>
    <w:rsid w:val="00B173EA"/>
    <w:rsid w:val="00BC5446"/>
    <w:rsid w:val="00BF205C"/>
    <w:rsid w:val="00C62899"/>
    <w:rsid w:val="00C82156"/>
    <w:rsid w:val="00CE3375"/>
    <w:rsid w:val="00CE5A0A"/>
    <w:rsid w:val="00CF12B2"/>
    <w:rsid w:val="00D20FF0"/>
    <w:rsid w:val="00D26DC2"/>
    <w:rsid w:val="00D42D7F"/>
    <w:rsid w:val="00DC3707"/>
    <w:rsid w:val="00E84480"/>
    <w:rsid w:val="00E9608A"/>
    <w:rsid w:val="00F11AD1"/>
    <w:rsid w:val="00F54F2C"/>
    <w:rsid w:val="00F6010B"/>
    <w:rsid w:val="00F83765"/>
    <w:rsid w:val="00FB26A0"/>
    <w:rsid w:val="00FC0EC4"/>
    <w:rsid w:val="00FC4F3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2014-01-14T17:08:00Z</dcterms:created>
  <dcterms:modified xsi:type="dcterms:W3CDTF">2014-01-14T17:08:00Z</dcterms:modified>
</cp:coreProperties>
</file>