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A0085">
        <w:rPr>
          <w:rFonts w:ascii="Arial" w:hAnsi="Arial" w:cs="Arial"/>
        </w:rPr>
        <w:t>01825</w:t>
      </w:r>
      <w:r w:rsidRPr="00F75516">
        <w:rPr>
          <w:rFonts w:ascii="Arial" w:hAnsi="Arial" w:cs="Arial"/>
        </w:rPr>
        <w:t>/</w:t>
      </w:r>
      <w:r w:rsidR="009A0085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D448B">
        <w:rPr>
          <w:rFonts w:ascii="Arial" w:hAnsi="Arial" w:cs="Arial"/>
          <w:sz w:val="24"/>
          <w:szCs w:val="24"/>
        </w:rPr>
        <w:t>proceder à limpeza de bueiro na</w:t>
      </w:r>
      <w:r w:rsidRPr="00F75516">
        <w:rPr>
          <w:rFonts w:ascii="Arial" w:hAnsi="Arial" w:cs="Arial"/>
          <w:sz w:val="24"/>
          <w:szCs w:val="24"/>
        </w:rPr>
        <w:t xml:space="preserve"> Rua </w:t>
      </w:r>
      <w:r w:rsidR="00EF0953">
        <w:rPr>
          <w:rFonts w:ascii="Arial" w:hAnsi="Arial" w:cs="Arial"/>
          <w:sz w:val="24"/>
          <w:szCs w:val="24"/>
        </w:rPr>
        <w:br/>
      </w:r>
      <w:r w:rsidR="004D448B">
        <w:rPr>
          <w:rFonts w:ascii="Arial" w:hAnsi="Arial" w:cs="Arial"/>
          <w:sz w:val="24"/>
          <w:szCs w:val="24"/>
        </w:rPr>
        <w:t>José Paiosin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F45774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EF0953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D448B">
        <w:rPr>
          <w:rFonts w:ascii="Arial" w:hAnsi="Arial" w:cs="Arial"/>
          <w:bCs/>
          <w:sz w:val="24"/>
          <w:szCs w:val="24"/>
        </w:rPr>
        <w:t>intermédio do Setor competente,</w:t>
      </w:r>
      <w:r w:rsidR="00816E08">
        <w:rPr>
          <w:rFonts w:ascii="Arial" w:hAnsi="Arial" w:cs="Arial"/>
          <w:bCs/>
          <w:sz w:val="24"/>
          <w:szCs w:val="24"/>
        </w:rPr>
        <w:t xml:space="preserve"> que </w:t>
      </w:r>
      <w:r w:rsidR="004D448B">
        <w:rPr>
          <w:rFonts w:ascii="Arial" w:hAnsi="Arial" w:cs="Arial"/>
          <w:sz w:val="24"/>
          <w:szCs w:val="24"/>
        </w:rPr>
        <w:t>proceda à limpeza de bueiro na</w:t>
      </w:r>
      <w:r w:rsidR="004D448B" w:rsidRPr="00F75516">
        <w:rPr>
          <w:rFonts w:ascii="Arial" w:hAnsi="Arial" w:cs="Arial"/>
          <w:sz w:val="24"/>
          <w:szCs w:val="24"/>
        </w:rPr>
        <w:t xml:space="preserve"> Rua </w:t>
      </w:r>
      <w:r w:rsidR="004D448B">
        <w:rPr>
          <w:rFonts w:ascii="Arial" w:hAnsi="Arial" w:cs="Arial"/>
          <w:sz w:val="24"/>
          <w:szCs w:val="24"/>
        </w:rPr>
        <w:br/>
        <w:t>José Paiosin</w:t>
      </w:r>
      <w:r w:rsidR="004D448B" w:rsidRPr="00F75516">
        <w:rPr>
          <w:rFonts w:ascii="Arial" w:hAnsi="Arial" w:cs="Arial"/>
          <w:sz w:val="24"/>
          <w:szCs w:val="24"/>
        </w:rPr>
        <w:t>,</w:t>
      </w:r>
      <w:r w:rsidR="00816E08">
        <w:rPr>
          <w:rFonts w:ascii="Arial" w:hAnsi="Arial" w:cs="Arial"/>
          <w:sz w:val="24"/>
          <w:szCs w:val="24"/>
        </w:rPr>
        <w:t xml:space="preserve"> d</w:t>
      </w:r>
      <w:r w:rsidR="00F45774">
        <w:rPr>
          <w:rFonts w:ascii="Arial" w:hAnsi="Arial" w:cs="Arial"/>
          <w:sz w:val="24"/>
          <w:szCs w:val="24"/>
        </w:rPr>
        <w:t xml:space="preserve">e fronte ao </w:t>
      </w:r>
      <w:r w:rsidR="00816E08">
        <w:rPr>
          <w:rFonts w:ascii="Arial" w:hAnsi="Arial" w:cs="Arial"/>
          <w:sz w:val="24"/>
          <w:szCs w:val="24"/>
        </w:rPr>
        <w:t xml:space="preserve">nº 558 </w:t>
      </w:r>
      <w:r w:rsidR="004D448B">
        <w:rPr>
          <w:rFonts w:ascii="Arial" w:hAnsi="Arial" w:cs="Arial"/>
          <w:sz w:val="24"/>
          <w:szCs w:val="24"/>
        </w:rPr>
        <w:t xml:space="preserve"> </w:t>
      </w:r>
      <w:r w:rsidR="004D448B" w:rsidRPr="00F75516">
        <w:rPr>
          <w:rFonts w:ascii="Arial" w:hAnsi="Arial" w:cs="Arial"/>
          <w:sz w:val="24"/>
          <w:szCs w:val="24"/>
        </w:rPr>
        <w:t xml:space="preserve">no </w:t>
      </w:r>
      <w:r w:rsidR="00F45774">
        <w:rPr>
          <w:rFonts w:ascii="Arial" w:hAnsi="Arial" w:cs="Arial"/>
          <w:sz w:val="24"/>
          <w:szCs w:val="24"/>
        </w:rPr>
        <w:t>B</w:t>
      </w:r>
      <w:r w:rsidR="004D448B" w:rsidRPr="00F75516">
        <w:rPr>
          <w:rFonts w:ascii="Arial" w:hAnsi="Arial" w:cs="Arial"/>
          <w:sz w:val="24"/>
          <w:szCs w:val="24"/>
        </w:rPr>
        <w:t xml:space="preserve">airro </w:t>
      </w:r>
      <w:r w:rsidR="004D448B">
        <w:rPr>
          <w:rFonts w:ascii="Arial" w:hAnsi="Arial" w:cs="Arial"/>
          <w:sz w:val="24"/>
          <w:szCs w:val="24"/>
        </w:rPr>
        <w:t>Parque Planalto</w:t>
      </w:r>
      <w:r w:rsidR="00816E08">
        <w:rPr>
          <w:rFonts w:ascii="Arial" w:hAnsi="Arial" w:cs="Arial"/>
          <w:sz w:val="24"/>
          <w:szCs w:val="24"/>
        </w:rPr>
        <w:t>, neste município</w:t>
      </w:r>
      <w:r w:rsidR="004D448B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D448B">
        <w:rPr>
          <w:rFonts w:ascii="Arial" w:hAnsi="Arial" w:cs="Arial"/>
        </w:rPr>
        <w:t>a necessidade de realizar limpeza e desobstrução de lixos no bueiro mencionado acima, moradores reclamam do mau cheiro e a falta de escoamento de água no local em dias de chuvas.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EF0953">
        <w:rPr>
          <w:rFonts w:ascii="Arial" w:hAnsi="Arial" w:cs="Arial"/>
          <w:sz w:val="24"/>
          <w:szCs w:val="24"/>
        </w:rPr>
        <w:t>20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C2" w:rsidRDefault="009A20C2">
      <w:r>
        <w:separator/>
      </w:r>
    </w:p>
  </w:endnote>
  <w:endnote w:type="continuationSeparator" w:id="0">
    <w:p w:rsidR="009A20C2" w:rsidRDefault="009A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C2" w:rsidRDefault="009A20C2">
      <w:r>
        <w:separator/>
      </w:r>
    </w:p>
  </w:footnote>
  <w:footnote w:type="continuationSeparator" w:id="0">
    <w:p w:rsidR="009A20C2" w:rsidRDefault="009A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26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26EB" w:rsidRPr="00C426EB" w:rsidRDefault="00C426EB" w:rsidP="00C426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26EB">
                  <w:rPr>
                    <w:rFonts w:ascii="Arial" w:hAnsi="Arial" w:cs="Arial"/>
                    <w:b/>
                  </w:rPr>
                  <w:t>PROTOCOLO Nº: 03278/2013     DATA: 22/03/2013     HORA: 12:49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0E3405"/>
    <w:rsid w:val="000E5670"/>
    <w:rsid w:val="001B478A"/>
    <w:rsid w:val="001D1394"/>
    <w:rsid w:val="0033648A"/>
    <w:rsid w:val="00373483"/>
    <w:rsid w:val="003B50F3"/>
    <w:rsid w:val="003D3AA8"/>
    <w:rsid w:val="003F43D1"/>
    <w:rsid w:val="00454EAC"/>
    <w:rsid w:val="0049057E"/>
    <w:rsid w:val="004B57DB"/>
    <w:rsid w:val="004C67DE"/>
    <w:rsid w:val="004D448B"/>
    <w:rsid w:val="00555722"/>
    <w:rsid w:val="005C2663"/>
    <w:rsid w:val="006761C6"/>
    <w:rsid w:val="00705ABB"/>
    <w:rsid w:val="007F5D08"/>
    <w:rsid w:val="007F6446"/>
    <w:rsid w:val="00816E08"/>
    <w:rsid w:val="009228F6"/>
    <w:rsid w:val="009A0085"/>
    <w:rsid w:val="009A20C2"/>
    <w:rsid w:val="009D29EA"/>
    <w:rsid w:val="009F196D"/>
    <w:rsid w:val="00A35AE9"/>
    <w:rsid w:val="00A4264C"/>
    <w:rsid w:val="00A668CA"/>
    <w:rsid w:val="00A71CAF"/>
    <w:rsid w:val="00A73DC3"/>
    <w:rsid w:val="00A9035B"/>
    <w:rsid w:val="00AE702A"/>
    <w:rsid w:val="00AF4F6D"/>
    <w:rsid w:val="00C426EB"/>
    <w:rsid w:val="00CA0E57"/>
    <w:rsid w:val="00CD613B"/>
    <w:rsid w:val="00CF7F49"/>
    <w:rsid w:val="00D26CB3"/>
    <w:rsid w:val="00E903BB"/>
    <w:rsid w:val="00EB7D7D"/>
    <w:rsid w:val="00EC3A72"/>
    <w:rsid w:val="00EE7983"/>
    <w:rsid w:val="00EF0953"/>
    <w:rsid w:val="00F16623"/>
    <w:rsid w:val="00F25A6F"/>
    <w:rsid w:val="00F45774"/>
    <w:rsid w:val="00F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