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83D44">
        <w:rPr>
          <w:rFonts w:ascii="Arial" w:hAnsi="Arial" w:cs="Arial"/>
        </w:rPr>
        <w:t>01853</w:t>
      </w:r>
      <w:r>
        <w:rPr>
          <w:rFonts w:ascii="Arial" w:hAnsi="Arial" w:cs="Arial"/>
        </w:rPr>
        <w:t>/</w:t>
      </w:r>
      <w:r w:rsidR="00083D4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 xml:space="preserve">que efetue </w:t>
      </w:r>
      <w:r w:rsidR="00C36BA1">
        <w:rPr>
          <w:rFonts w:ascii="Arial" w:hAnsi="Arial" w:cs="Arial"/>
          <w:sz w:val="24"/>
          <w:szCs w:val="24"/>
        </w:rPr>
        <w:t>limpeza de área, localizada no</w:t>
      </w:r>
      <w:r w:rsidR="0004757F">
        <w:rPr>
          <w:rFonts w:ascii="Arial" w:hAnsi="Arial" w:cs="Arial"/>
          <w:sz w:val="24"/>
          <w:szCs w:val="24"/>
        </w:rPr>
        <w:t xml:space="preserve"> Bairro</w:t>
      </w:r>
      <w:r w:rsidR="00C36BA1">
        <w:rPr>
          <w:rFonts w:ascii="Arial" w:hAnsi="Arial" w:cs="Arial"/>
          <w:sz w:val="24"/>
          <w:szCs w:val="24"/>
        </w:rPr>
        <w:t xml:space="preserve"> Santa Terezinha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44B89" w:rsidRDefault="00544B8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4B89" w:rsidRDefault="00AC1A54" w:rsidP="0015387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6A0A11">
        <w:rPr>
          <w:rFonts w:ascii="Arial" w:hAnsi="Arial" w:cs="Arial"/>
          <w:bCs/>
        </w:rPr>
        <w:t xml:space="preserve">efetue </w:t>
      </w:r>
      <w:r w:rsidR="00C36BA1">
        <w:rPr>
          <w:rFonts w:ascii="Arial" w:hAnsi="Arial" w:cs="Arial"/>
          <w:bCs/>
        </w:rPr>
        <w:t xml:space="preserve">a limpeza da área </w:t>
      </w:r>
      <w:r w:rsidR="0004757F">
        <w:rPr>
          <w:rFonts w:ascii="Arial" w:hAnsi="Arial" w:cs="Arial"/>
          <w:bCs/>
        </w:rPr>
        <w:t xml:space="preserve">localizada </w:t>
      </w:r>
      <w:r w:rsidR="00C36BA1">
        <w:rPr>
          <w:rFonts w:ascii="Arial" w:hAnsi="Arial" w:cs="Arial"/>
          <w:bCs/>
        </w:rPr>
        <w:t>na Rua D. João IV, esquina com</w:t>
      </w:r>
      <w:r w:rsidR="0004757F">
        <w:rPr>
          <w:rFonts w:ascii="Arial" w:hAnsi="Arial" w:cs="Arial"/>
          <w:bCs/>
        </w:rPr>
        <w:t xml:space="preserve"> a</w:t>
      </w:r>
      <w:r w:rsidR="00C36BA1">
        <w:rPr>
          <w:rFonts w:ascii="Arial" w:hAnsi="Arial" w:cs="Arial"/>
          <w:bCs/>
        </w:rPr>
        <w:t xml:space="preserve"> </w:t>
      </w:r>
      <w:r w:rsidR="00834230">
        <w:rPr>
          <w:rFonts w:ascii="Arial" w:hAnsi="Arial" w:cs="Arial"/>
          <w:bCs/>
        </w:rPr>
        <w:t>Avenida</w:t>
      </w:r>
      <w:r w:rsidR="00C36BA1">
        <w:rPr>
          <w:rFonts w:ascii="Arial" w:hAnsi="Arial" w:cs="Arial"/>
          <w:bCs/>
        </w:rPr>
        <w:t xml:space="preserve"> Francisco Priori</w:t>
      </w:r>
      <w:r w:rsidR="00113881">
        <w:rPr>
          <w:rFonts w:ascii="Arial" w:hAnsi="Arial" w:cs="Arial"/>
          <w:bCs/>
        </w:rPr>
        <w:t>, Vila Santa Terezinha.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44B89" w:rsidRDefault="00544B8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649E7" w:rsidRDefault="0015387D" w:rsidP="00237A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3305">
        <w:rPr>
          <w:rFonts w:ascii="Arial" w:hAnsi="Arial" w:cs="Arial"/>
        </w:rPr>
        <w:t xml:space="preserve">Moradores </w:t>
      </w:r>
      <w:r w:rsidR="00113881">
        <w:rPr>
          <w:rFonts w:ascii="Arial" w:hAnsi="Arial" w:cs="Arial"/>
        </w:rPr>
        <w:t xml:space="preserve">alegam que, </w:t>
      </w:r>
      <w:r w:rsidR="00C36BA1">
        <w:rPr>
          <w:rFonts w:ascii="Arial" w:hAnsi="Arial" w:cs="Arial"/>
        </w:rPr>
        <w:t xml:space="preserve">devido ao mato alto, sujeira vem se </w:t>
      </w:r>
      <w:r w:rsidR="0004757F">
        <w:rPr>
          <w:rFonts w:ascii="Arial" w:hAnsi="Arial" w:cs="Arial"/>
        </w:rPr>
        <w:t>sendo depositada</w:t>
      </w:r>
      <w:r w:rsidR="00C36BA1">
        <w:rPr>
          <w:rFonts w:ascii="Arial" w:hAnsi="Arial" w:cs="Arial"/>
        </w:rPr>
        <w:t xml:space="preserve"> no local, insetos e animais peçonhentos aparecem com frequência e mais grave ainda, é que, o local vem sendo utilizado como esconderijo de drogas. </w:t>
      </w: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4B89" w:rsidRDefault="00544B89" w:rsidP="007D1F2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20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208" w:rsidRDefault="00A82208">
      <w:r>
        <w:separator/>
      </w:r>
    </w:p>
  </w:endnote>
  <w:endnote w:type="continuationSeparator" w:id="0">
    <w:p w:rsidR="00A82208" w:rsidRDefault="00A8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208" w:rsidRDefault="00A82208">
      <w:r>
        <w:separator/>
      </w:r>
    </w:p>
  </w:footnote>
  <w:footnote w:type="continuationSeparator" w:id="0">
    <w:p w:rsidR="00A82208" w:rsidRDefault="00A82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3461F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461F3" w:rsidRPr="003461F3" w:rsidRDefault="003461F3" w:rsidP="003461F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461F3">
                  <w:rPr>
                    <w:rFonts w:ascii="Arial" w:hAnsi="Arial" w:cs="Arial"/>
                    <w:b/>
                  </w:rPr>
                  <w:t>PROTOCOLO Nº: 03306/2013     DATA: 22/03/2013     HORA: 12:58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757F"/>
    <w:rsid w:val="00083D44"/>
    <w:rsid w:val="00113881"/>
    <w:rsid w:val="0015387D"/>
    <w:rsid w:val="001B478A"/>
    <w:rsid w:val="001B5823"/>
    <w:rsid w:val="001D1394"/>
    <w:rsid w:val="001D66B2"/>
    <w:rsid w:val="002279FB"/>
    <w:rsid w:val="00237A01"/>
    <w:rsid w:val="00245122"/>
    <w:rsid w:val="0028349A"/>
    <w:rsid w:val="0033648A"/>
    <w:rsid w:val="003461F3"/>
    <w:rsid w:val="00361124"/>
    <w:rsid w:val="00373483"/>
    <w:rsid w:val="003D3AA8"/>
    <w:rsid w:val="003D6A6F"/>
    <w:rsid w:val="00454EAC"/>
    <w:rsid w:val="00471E8C"/>
    <w:rsid w:val="0049057E"/>
    <w:rsid w:val="004B57DB"/>
    <w:rsid w:val="004C1510"/>
    <w:rsid w:val="004C67DE"/>
    <w:rsid w:val="004E086A"/>
    <w:rsid w:val="00542EC6"/>
    <w:rsid w:val="00543BF3"/>
    <w:rsid w:val="00544B89"/>
    <w:rsid w:val="005D3C50"/>
    <w:rsid w:val="005D767E"/>
    <w:rsid w:val="0060577D"/>
    <w:rsid w:val="0061434D"/>
    <w:rsid w:val="006768A3"/>
    <w:rsid w:val="006969B3"/>
    <w:rsid w:val="006A0A11"/>
    <w:rsid w:val="006C49AE"/>
    <w:rsid w:val="00705ABB"/>
    <w:rsid w:val="00705B64"/>
    <w:rsid w:val="007822F4"/>
    <w:rsid w:val="007D1F25"/>
    <w:rsid w:val="007F4549"/>
    <w:rsid w:val="00834230"/>
    <w:rsid w:val="00840B01"/>
    <w:rsid w:val="00873305"/>
    <w:rsid w:val="008F6ACD"/>
    <w:rsid w:val="009632D3"/>
    <w:rsid w:val="009B41DE"/>
    <w:rsid w:val="009E3848"/>
    <w:rsid w:val="009F196D"/>
    <w:rsid w:val="00A6223E"/>
    <w:rsid w:val="00A649E7"/>
    <w:rsid w:val="00A71CAF"/>
    <w:rsid w:val="00A74B0C"/>
    <w:rsid w:val="00A82208"/>
    <w:rsid w:val="00A9035B"/>
    <w:rsid w:val="00AC1A54"/>
    <w:rsid w:val="00AE702A"/>
    <w:rsid w:val="00B0654C"/>
    <w:rsid w:val="00B455F2"/>
    <w:rsid w:val="00BF4B0A"/>
    <w:rsid w:val="00C02737"/>
    <w:rsid w:val="00C02B07"/>
    <w:rsid w:val="00C159EA"/>
    <w:rsid w:val="00C36BA1"/>
    <w:rsid w:val="00CD0686"/>
    <w:rsid w:val="00CD613B"/>
    <w:rsid w:val="00CF2FA3"/>
    <w:rsid w:val="00CF7F49"/>
    <w:rsid w:val="00D002B2"/>
    <w:rsid w:val="00D26CB3"/>
    <w:rsid w:val="00DE7B8F"/>
    <w:rsid w:val="00E356E3"/>
    <w:rsid w:val="00E67BB2"/>
    <w:rsid w:val="00E84AA3"/>
    <w:rsid w:val="00E903BB"/>
    <w:rsid w:val="00EA17A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