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D0B83">
        <w:rPr>
          <w:rFonts w:ascii="Arial" w:hAnsi="Arial" w:cs="Arial"/>
        </w:rPr>
        <w:t>01877</w:t>
      </w:r>
      <w:r w:rsidRPr="00F75516">
        <w:rPr>
          <w:rFonts w:ascii="Arial" w:hAnsi="Arial" w:cs="Arial"/>
        </w:rPr>
        <w:t>/</w:t>
      </w:r>
      <w:r w:rsidR="001D0B8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D2FF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</w:t>
      </w:r>
      <w:r w:rsidR="00B673C7">
        <w:rPr>
          <w:rFonts w:ascii="Arial" w:hAnsi="Arial" w:cs="Arial"/>
          <w:sz w:val="24"/>
          <w:szCs w:val="24"/>
        </w:rPr>
        <w:t xml:space="preserve"> na Rua João Gilberto Franchi, em frente ao Nº</w:t>
      </w:r>
      <w:r w:rsidR="002F27F9">
        <w:rPr>
          <w:rFonts w:ascii="Arial" w:hAnsi="Arial" w:cs="Arial"/>
          <w:sz w:val="24"/>
          <w:szCs w:val="24"/>
        </w:rPr>
        <w:t xml:space="preserve"> </w:t>
      </w:r>
      <w:r w:rsidR="002517EE">
        <w:rPr>
          <w:rFonts w:ascii="Arial" w:hAnsi="Arial" w:cs="Arial"/>
          <w:sz w:val="24"/>
          <w:szCs w:val="24"/>
        </w:rPr>
        <w:t>232</w:t>
      </w:r>
      <w:r w:rsidR="00B673C7">
        <w:rPr>
          <w:rFonts w:ascii="Arial" w:hAnsi="Arial" w:cs="Arial"/>
          <w:sz w:val="24"/>
          <w:szCs w:val="24"/>
        </w:rPr>
        <w:t xml:space="preserve"> no Bairro Jardim das Orquídeas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D2FF0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por intermédio do Setor competente, seja executada operação “tapa-buracos</w:t>
      </w:r>
      <w:r w:rsidR="00B673C7">
        <w:rPr>
          <w:rFonts w:ascii="Arial" w:hAnsi="Arial" w:cs="Arial"/>
          <w:bCs/>
          <w:sz w:val="24"/>
          <w:szCs w:val="24"/>
        </w:rPr>
        <w:t>” na Rua João Gilberto Franchi</w:t>
      </w:r>
      <w:r w:rsidR="002F27F9">
        <w:rPr>
          <w:rFonts w:ascii="Arial" w:hAnsi="Arial" w:cs="Arial"/>
          <w:bCs/>
          <w:sz w:val="24"/>
          <w:szCs w:val="24"/>
        </w:rPr>
        <w:t xml:space="preserve">, em  frente ao </w:t>
      </w:r>
      <w:r w:rsidR="00B673C7">
        <w:rPr>
          <w:rFonts w:ascii="Arial" w:hAnsi="Arial" w:cs="Arial"/>
          <w:bCs/>
          <w:sz w:val="24"/>
          <w:szCs w:val="24"/>
        </w:rPr>
        <w:t>Nº</w:t>
      </w:r>
      <w:r w:rsidR="002F27F9">
        <w:rPr>
          <w:rFonts w:ascii="Arial" w:hAnsi="Arial" w:cs="Arial"/>
          <w:bCs/>
          <w:sz w:val="24"/>
          <w:szCs w:val="24"/>
        </w:rPr>
        <w:t xml:space="preserve"> </w:t>
      </w:r>
      <w:r w:rsidR="002517EE">
        <w:rPr>
          <w:rFonts w:ascii="Arial" w:hAnsi="Arial" w:cs="Arial"/>
          <w:bCs/>
          <w:sz w:val="24"/>
          <w:szCs w:val="24"/>
        </w:rPr>
        <w:t>232</w:t>
      </w:r>
      <w:r w:rsidR="00B673C7">
        <w:rPr>
          <w:rFonts w:ascii="Arial" w:hAnsi="Arial" w:cs="Arial"/>
          <w:bCs/>
          <w:sz w:val="24"/>
          <w:szCs w:val="24"/>
        </w:rPr>
        <w:t>, no Bairro Jardim das Orquídeas</w:t>
      </w:r>
      <w:r w:rsidR="002F27F9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673C7">
        <w:rPr>
          <w:rFonts w:ascii="Arial" w:hAnsi="Arial" w:cs="Arial"/>
          <w:sz w:val="24"/>
          <w:szCs w:val="24"/>
        </w:rPr>
        <w:t>ário “Dr. Tancredo Neves”, em 22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673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03" w:rsidRDefault="00853703">
      <w:r>
        <w:separator/>
      </w:r>
    </w:p>
  </w:endnote>
  <w:endnote w:type="continuationSeparator" w:id="0">
    <w:p w:rsidR="00853703" w:rsidRDefault="0085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03" w:rsidRDefault="00853703">
      <w:r>
        <w:separator/>
      </w:r>
    </w:p>
  </w:footnote>
  <w:footnote w:type="continuationSeparator" w:id="0">
    <w:p w:rsidR="00853703" w:rsidRDefault="0085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47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247D2" w:rsidRPr="00B247D2" w:rsidRDefault="00B247D2" w:rsidP="00B247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247D2">
                  <w:rPr>
                    <w:rFonts w:ascii="Arial" w:hAnsi="Arial" w:cs="Arial"/>
                    <w:b/>
                  </w:rPr>
                  <w:t>PROTOCOLO Nº: 03346/2013     DATA: 22/03/2013     HORA: 14:13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0B83"/>
    <w:rsid w:val="001D1394"/>
    <w:rsid w:val="002517EE"/>
    <w:rsid w:val="002F27F9"/>
    <w:rsid w:val="0033648A"/>
    <w:rsid w:val="00373483"/>
    <w:rsid w:val="003D3AA8"/>
    <w:rsid w:val="00454EAC"/>
    <w:rsid w:val="0049057E"/>
    <w:rsid w:val="004B57DB"/>
    <w:rsid w:val="004C67DE"/>
    <w:rsid w:val="00554C3B"/>
    <w:rsid w:val="00705ABB"/>
    <w:rsid w:val="00772462"/>
    <w:rsid w:val="007A4A2E"/>
    <w:rsid w:val="007D2FF0"/>
    <w:rsid w:val="00853703"/>
    <w:rsid w:val="009F196D"/>
    <w:rsid w:val="00A35AE9"/>
    <w:rsid w:val="00A50404"/>
    <w:rsid w:val="00A71CAF"/>
    <w:rsid w:val="00A722FC"/>
    <w:rsid w:val="00A9035B"/>
    <w:rsid w:val="00AE702A"/>
    <w:rsid w:val="00B247D2"/>
    <w:rsid w:val="00B673C7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