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8C659A">
        <w:rPr>
          <w:rFonts w:ascii="Arial" w:hAnsi="Arial" w:cs="Arial"/>
        </w:rPr>
        <w:t>02092</w:t>
      </w:r>
      <w:r w:rsidRPr="00C355D1">
        <w:rPr>
          <w:rFonts w:ascii="Arial" w:hAnsi="Arial" w:cs="Arial"/>
        </w:rPr>
        <w:t>/</w:t>
      </w:r>
      <w:r w:rsidR="008C659A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 da árvore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existente no passeio público da </w:t>
      </w:r>
      <w:r w:rsidRPr="00C355D1">
        <w:rPr>
          <w:rFonts w:ascii="Arial" w:hAnsi="Arial" w:cs="Arial"/>
          <w:sz w:val="24"/>
          <w:szCs w:val="24"/>
        </w:rPr>
        <w:t>Rua</w:t>
      </w:r>
      <w:r w:rsidR="00AB6875">
        <w:rPr>
          <w:rFonts w:ascii="Arial" w:hAnsi="Arial" w:cs="Arial"/>
          <w:sz w:val="24"/>
          <w:szCs w:val="24"/>
        </w:rPr>
        <w:t xml:space="preserve"> Cristovam Colombo,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defronte à residência de </w:t>
      </w:r>
      <w:r w:rsidRPr="00C355D1">
        <w:rPr>
          <w:rFonts w:ascii="Arial" w:hAnsi="Arial" w:cs="Arial"/>
          <w:sz w:val="24"/>
          <w:szCs w:val="24"/>
        </w:rPr>
        <w:t>nº</w:t>
      </w:r>
      <w:r w:rsidR="00AB6875">
        <w:rPr>
          <w:rFonts w:ascii="Arial" w:hAnsi="Arial" w:cs="Arial"/>
          <w:sz w:val="24"/>
          <w:szCs w:val="24"/>
        </w:rPr>
        <w:t>517, no bairro Jardim da Paulista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promova a extração e substituição da árvore existente no passeio público d</w:t>
      </w:r>
      <w:r w:rsidRPr="00C355D1">
        <w:rPr>
          <w:rFonts w:ascii="Arial" w:hAnsi="Arial" w:cs="Arial"/>
          <w:bCs/>
          <w:sz w:val="24"/>
          <w:szCs w:val="24"/>
        </w:rPr>
        <w:t>a Rua</w:t>
      </w:r>
      <w:r w:rsidR="00AB6875">
        <w:rPr>
          <w:rFonts w:ascii="Arial" w:hAnsi="Arial" w:cs="Arial"/>
          <w:bCs/>
          <w:sz w:val="24"/>
          <w:szCs w:val="24"/>
        </w:rPr>
        <w:t xml:space="preserve"> Cristovam Colombo</w:t>
      </w:r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defronte à residência de</w:t>
      </w:r>
      <w:r w:rsidRPr="00C355D1">
        <w:rPr>
          <w:rFonts w:ascii="Arial" w:hAnsi="Arial" w:cs="Arial"/>
          <w:bCs/>
          <w:sz w:val="24"/>
          <w:szCs w:val="24"/>
        </w:rPr>
        <w:t xml:space="preserve"> nº</w:t>
      </w:r>
      <w:r w:rsidR="00AB6875">
        <w:rPr>
          <w:rFonts w:ascii="Arial" w:hAnsi="Arial" w:cs="Arial"/>
          <w:bCs/>
          <w:sz w:val="24"/>
          <w:szCs w:val="24"/>
        </w:rPr>
        <w:t xml:space="preserve"> 517</w:t>
      </w:r>
      <w:r w:rsidRPr="00C355D1">
        <w:rPr>
          <w:rFonts w:ascii="Arial" w:hAnsi="Arial" w:cs="Arial"/>
          <w:bCs/>
          <w:sz w:val="24"/>
          <w:szCs w:val="24"/>
        </w:rPr>
        <w:t xml:space="preserve">, no bairro Jardim </w:t>
      </w:r>
      <w:r w:rsidR="00AB6875">
        <w:rPr>
          <w:rFonts w:ascii="Arial" w:hAnsi="Arial" w:cs="Arial"/>
          <w:bCs/>
          <w:sz w:val="24"/>
          <w:szCs w:val="24"/>
        </w:rPr>
        <w:t>Paulista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podemos constatar nas fotos que seguem anexas, as raízes do exemplar arbóreo em questão estão danificando o passeio público existente defronte a mencionada residência, prejudicando o tráfego dos pedestres, além de apresentar riscos à estrutura da referida edificação.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</w:t>
      </w:r>
      <w:r w:rsidR="00AB6875">
        <w:rPr>
          <w:rFonts w:ascii="Arial" w:hAnsi="Arial" w:cs="Arial"/>
          <w:sz w:val="24"/>
          <w:szCs w:val="24"/>
        </w:rPr>
        <w:t>es”, em 02 de Abril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B687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A7C1A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B6875" w:rsidRDefault="00AB6875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B6875" w:rsidRPr="00C355D1" w:rsidRDefault="00AB6875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B6875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80.65pt;height:285.5pt">
            <v:imagedata r:id="rId6" o:title="IMG_1750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F6A" w:rsidRDefault="00344F6A">
      <w:r>
        <w:separator/>
      </w:r>
    </w:p>
  </w:endnote>
  <w:endnote w:type="continuationSeparator" w:id="0">
    <w:p w:rsidR="00344F6A" w:rsidRDefault="0034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F6A" w:rsidRDefault="00344F6A">
      <w:r>
        <w:separator/>
      </w:r>
    </w:p>
  </w:footnote>
  <w:footnote w:type="continuationSeparator" w:id="0">
    <w:p w:rsidR="00344F6A" w:rsidRDefault="00344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9319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9319C" w:rsidRPr="00C9319C" w:rsidRDefault="00C9319C" w:rsidP="00C9319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9319C">
                  <w:rPr>
                    <w:rFonts w:ascii="Arial" w:hAnsi="Arial" w:cs="Arial"/>
                    <w:b/>
                  </w:rPr>
                  <w:t>PROTOCOLO Nº: 03705/2013     DATA: 02/04/2013     HORA: 19:37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44F6A"/>
    <w:rsid w:val="00373483"/>
    <w:rsid w:val="003D3AA8"/>
    <w:rsid w:val="00454EAC"/>
    <w:rsid w:val="00466D3F"/>
    <w:rsid w:val="0048659F"/>
    <w:rsid w:val="0049057E"/>
    <w:rsid w:val="004A66BD"/>
    <w:rsid w:val="004B57DB"/>
    <w:rsid w:val="004C67DE"/>
    <w:rsid w:val="005F360E"/>
    <w:rsid w:val="00705ABB"/>
    <w:rsid w:val="008C659A"/>
    <w:rsid w:val="009A7C1A"/>
    <w:rsid w:val="009F196D"/>
    <w:rsid w:val="00A71CAF"/>
    <w:rsid w:val="00A9035B"/>
    <w:rsid w:val="00AB6875"/>
    <w:rsid w:val="00AE702A"/>
    <w:rsid w:val="00C9319C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816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