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1E492F" w:rsidRDefault="00AC1A54" w:rsidP="00AC1A54">
      <w:pPr>
        <w:pStyle w:val="Ttulo"/>
        <w:rPr>
          <w:rFonts w:ascii="Arial" w:hAnsi="Arial" w:cs="Arial"/>
        </w:rPr>
      </w:pPr>
      <w:r w:rsidRPr="001E492F">
        <w:rPr>
          <w:rFonts w:ascii="Arial" w:hAnsi="Arial" w:cs="Arial"/>
        </w:rPr>
        <w:t xml:space="preserve">INDICAÇÃO Nº </w:t>
      </w:r>
      <w:r w:rsidR="00C202DA">
        <w:rPr>
          <w:rFonts w:ascii="Arial" w:hAnsi="Arial" w:cs="Arial"/>
        </w:rPr>
        <w:t>2569/2021</w:t>
      </w:r>
      <w:bookmarkStart w:id="0" w:name="_GoBack"/>
      <w:bookmarkEnd w:id="0"/>
    </w:p>
    <w:p w:rsidR="00AC1A54" w:rsidRPr="001E492F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492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E492F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926EF" w:rsidP="001E492F">
      <w:pPr>
        <w:ind w:left="4536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>Indica</w:t>
      </w:r>
      <w:r w:rsidR="00AC1A54" w:rsidRPr="001E492F">
        <w:rPr>
          <w:rFonts w:ascii="Arial" w:hAnsi="Arial" w:cs="Arial"/>
          <w:sz w:val="24"/>
          <w:szCs w:val="24"/>
        </w:rPr>
        <w:t xml:space="preserve"> ao Poder Executivo Municipal a </w:t>
      </w:r>
      <w:r w:rsidR="00537ED2">
        <w:rPr>
          <w:rFonts w:ascii="Arial" w:hAnsi="Arial" w:cs="Arial"/>
          <w:sz w:val="24"/>
          <w:szCs w:val="24"/>
        </w:rPr>
        <w:t>sinalização</w:t>
      </w:r>
      <w:r w:rsidR="00075284">
        <w:rPr>
          <w:rFonts w:ascii="Arial" w:hAnsi="Arial" w:cs="Arial"/>
          <w:sz w:val="24"/>
          <w:szCs w:val="24"/>
        </w:rPr>
        <w:t xml:space="preserve"> </w:t>
      </w:r>
      <w:r w:rsidR="00075284" w:rsidRPr="00075284">
        <w:rPr>
          <w:rFonts w:ascii="Arial" w:hAnsi="Arial" w:cs="Arial"/>
          <w:sz w:val="24"/>
          <w:szCs w:val="24"/>
        </w:rPr>
        <w:t>de “PROIBIDO ESTACIONAR SOBRE A ÁREA PÚBLICA”</w:t>
      </w:r>
      <w:r w:rsidR="00537ED2">
        <w:rPr>
          <w:rFonts w:ascii="Arial" w:hAnsi="Arial" w:cs="Arial"/>
          <w:sz w:val="24"/>
          <w:szCs w:val="24"/>
        </w:rPr>
        <w:t xml:space="preserve"> e fiscalização em área pública da Rua Turquesa, no Jardim São Fernando</w:t>
      </w:r>
      <w:r w:rsidR="001E492F" w:rsidRPr="001E492F">
        <w:rPr>
          <w:rFonts w:ascii="Arial" w:hAnsi="Arial" w:cs="Arial"/>
          <w:sz w:val="24"/>
          <w:szCs w:val="24"/>
        </w:rPr>
        <w:t>.</w:t>
      </w:r>
    </w:p>
    <w:p w:rsidR="00AC1A54" w:rsidRPr="001E492F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1E492F">
        <w:rPr>
          <w:rFonts w:ascii="Arial" w:hAnsi="Arial" w:cs="Arial"/>
          <w:sz w:val="24"/>
          <w:szCs w:val="24"/>
        </w:rPr>
        <w:t>dirijo</w:t>
      </w:r>
      <w:proofErr w:type="gramEnd"/>
      <w:r w:rsidRPr="001E492F">
        <w:rPr>
          <w:rFonts w:ascii="Arial" w:hAnsi="Arial" w:cs="Arial"/>
          <w:sz w:val="24"/>
          <w:szCs w:val="24"/>
        </w:rPr>
        <w:t xml:space="preserve">-me a Vossa Excelência </w:t>
      </w:r>
      <w:r w:rsidRPr="001E492F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49AD" w:rsidRPr="001E492F">
        <w:rPr>
          <w:rFonts w:ascii="Arial" w:hAnsi="Arial" w:cs="Arial"/>
          <w:sz w:val="24"/>
          <w:szCs w:val="24"/>
        </w:rPr>
        <w:t xml:space="preserve">a </w:t>
      </w:r>
      <w:r w:rsidR="006949AD">
        <w:rPr>
          <w:rFonts w:ascii="Arial" w:hAnsi="Arial" w:cs="Arial"/>
          <w:sz w:val="24"/>
          <w:szCs w:val="24"/>
        </w:rPr>
        <w:t>sinalização e fiscalização em área pública da Rua Turquesa, no Jardim São Fernando</w:t>
      </w:r>
      <w:r w:rsidRPr="001E492F">
        <w:rPr>
          <w:rFonts w:ascii="Arial" w:hAnsi="Arial" w:cs="Arial"/>
          <w:bCs/>
          <w:sz w:val="24"/>
          <w:szCs w:val="24"/>
        </w:rPr>
        <w:t>, neste município.</w:t>
      </w:r>
      <w:r w:rsidRPr="001E492F">
        <w:rPr>
          <w:rFonts w:ascii="Arial" w:hAnsi="Arial" w:cs="Arial"/>
          <w:sz w:val="24"/>
          <w:szCs w:val="24"/>
        </w:rPr>
        <w:t xml:space="preserve"> </w:t>
      </w: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1E492F">
        <w:rPr>
          <w:rFonts w:ascii="Arial" w:hAnsi="Arial" w:cs="Arial"/>
          <w:b/>
          <w:sz w:val="24"/>
          <w:szCs w:val="24"/>
        </w:rPr>
        <w:t>Justificativa:</w:t>
      </w:r>
    </w:p>
    <w:p w:rsidR="00AC1A54" w:rsidRPr="001E492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E492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079" w:rsidRDefault="00AC1A54" w:rsidP="00AC1A54">
      <w:pPr>
        <w:pStyle w:val="Recuodecorpodetexto2"/>
        <w:rPr>
          <w:rFonts w:ascii="Arial" w:hAnsi="Arial" w:cs="Arial"/>
        </w:rPr>
      </w:pPr>
      <w:r w:rsidRPr="001E492F">
        <w:rPr>
          <w:rFonts w:ascii="Arial" w:hAnsi="Arial" w:cs="Arial"/>
        </w:rPr>
        <w:t>Conforme relatos dos moradores</w:t>
      </w:r>
      <w:r w:rsidR="001E492F">
        <w:rPr>
          <w:rFonts w:ascii="Arial" w:hAnsi="Arial" w:cs="Arial"/>
        </w:rPr>
        <w:t xml:space="preserve">, </w:t>
      </w:r>
      <w:r w:rsidR="006949AD">
        <w:rPr>
          <w:rFonts w:ascii="Arial" w:hAnsi="Arial" w:cs="Arial"/>
        </w:rPr>
        <w:t>a área pública localizada entre as ruas Turquesa, da Fluorita, do Vidro e Av. Alfredo Contatto vem sido constantemente usada como estacionamento para caminhões e carretas, gerando insegurança e descontentamento aos moradores da via</w:t>
      </w:r>
      <w:r w:rsidR="00870079">
        <w:rPr>
          <w:rFonts w:ascii="Arial" w:hAnsi="Arial" w:cs="Arial"/>
        </w:rPr>
        <w:t xml:space="preserve">. </w:t>
      </w:r>
      <w:r w:rsidR="006949AD">
        <w:rPr>
          <w:rFonts w:ascii="Arial" w:hAnsi="Arial" w:cs="Arial"/>
        </w:rPr>
        <w:t xml:space="preserve">Portanto, é solicitada aos órgãos competentes </w:t>
      </w:r>
      <w:r w:rsidR="00971F74">
        <w:rPr>
          <w:rFonts w:ascii="Arial" w:hAnsi="Arial" w:cs="Arial"/>
        </w:rPr>
        <w:t>a</w:t>
      </w:r>
      <w:r w:rsidR="00E23758">
        <w:rPr>
          <w:rFonts w:ascii="Arial" w:hAnsi="Arial" w:cs="Arial"/>
        </w:rPr>
        <w:t xml:space="preserve"> instalação de placa de</w:t>
      </w:r>
      <w:r w:rsidR="00971F74">
        <w:rPr>
          <w:rFonts w:ascii="Arial" w:hAnsi="Arial" w:cs="Arial"/>
        </w:rPr>
        <w:t xml:space="preserve"> sinalização de “PROIBIDO ESTACIONAR</w:t>
      </w:r>
      <w:r w:rsidR="0043639A">
        <w:rPr>
          <w:rFonts w:ascii="Arial" w:hAnsi="Arial" w:cs="Arial"/>
        </w:rPr>
        <w:t xml:space="preserve"> </w:t>
      </w:r>
      <w:r w:rsidR="00E00B1B">
        <w:rPr>
          <w:rFonts w:ascii="Arial" w:hAnsi="Arial" w:cs="Arial"/>
        </w:rPr>
        <w:t>SOBRE A</w:t>
      </w:r>
      <w:r w:rsidR="0043639A">
        <w:rPr>
          <w:rFonts w:ascii="Arial" w:hAnsi="Arial" w:cs="Arial"/>
        </w:rPr>
        <w:t xml:space="preserve"> ÁREA PÚBLICA</w:t>
      </w:r>
      <w:r w:rsidR="00971F74">
        <w:rPr>
          <w:rFonts w:ascii="Arial" w:hAnsi="Arial" w:cs="Arial"/>
        </w:rPr>
        <w:t xml:space="preserve">”, inibindo a continuidade do ato e </w:t>
      </w:r>
      <w:r w:rsidR="006949AD">
        <w:rPr>
          <w:rFonts w:ascii="Arial" w:hAnsi="Arial" w:cs="Arial"/>
        </w:rPr>
        <w:t>a intensificação da fiscalização no local, a fim de orientar os condutores e proprietários destes veículos sobre a irregularidade de se estacionar nesta área.</w:t>
      </w:r>
    </w:p>
    <w:p w:rsidR="00870079" w:rsidRDefault="00870079" w:rsidP="00AC1A54">
      <w:pPr>
        <w:pStyle w:val="Recuodecorpodetexto2"/>
        <w:rPr>
          <w:rFonts w:ascii="Arial" w:hAnsi="Arial" w:cs="Arial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0016" w:rsidRPr="001E492F">
        <w:rPr>
          <w:rFonts w:ascii="Arial" w:hAnsi="Arial" w:cs="Arial"/>
          <w:sz w:val="24"/>
          <w:szCs w:val="24"/>
        </w:rPr>
        <w:t>09</w:t>
      </w:r>
      <w:r w:rsidRPr="001E492F">
        <w:rPr>
          <w:rFonts w:ascii="Arial" w:hAnsi="Arial" w:cs="Arial"/>
          <w:sz w:val="24"/>
          <w:szCs w:val="24"/>
        </w:rPr>
        <w:t xml:space="preserve"> de </w:t>
      </w:r>
      <w:r w:rsidR="00820016" w:rsidRPr="001E492F">
        <w:rPr>
          <w:rFonts w:ascii="Arial" w:hAnsi="Arial" w:cs="Arial"/>
          <w:sz w:val="24"/>
          <w:szCs w:val="24"/>
        </w:rPr>
        <w:t>agosto</w:t>
      </w:r>
      <w:r w:rsidRPr="001E492F">
        <w:rPr>
          <w:rFonts w:ascii="Arial" w:hAnsi="Arial" w:cs="Arial"/>
          <w:sz w:val="24"/>
          <w:szCs w:val="24"/>
        </w:rPr>
        <w:t xml:space="preserve"> de </w:t>
      </w:r>
      <w:r w:rsidR="00820016" w:rsidRPr="001E492F">
        <w:rPr>
          <w:rFonts w:ascii="Arial" w:hAnsi="Arial" w:cs="Arial"/>
          <w:sz w:val="24"/>
          <w:szCs w:val="24"/>
        </w:rPr>
        <w:t>2021</w:t>
      </w:r>
      <w:r w:rsidRPr="001E492F">
        <w:rPr>
          <w:rFonts w:ascii="Arial" w:hAnsi="Arial" w:cs="Arial"/>
          <w:sz w:val="24"/>
          <w:szCs w:val="24"/>
        </w:rPr>
        <w:t>.</w:t>
      </w: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1E492F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1E492F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1E492F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820016" w:rsidRPr="001E492F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492F"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1E492F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E492F">
        <w:rPr>
          <w:rFonts w:ascii="Arial" w:hAnsi="Arial" w:cs="Arial"/>
          <w:sz w:val="24"/>
          <w:szCs w:val="24"/>
        </w:rPr>
        <w:t>-vereador-</w:t>
      </w:r>
    </w:p>
    <w:sectPr w:rsidR="009F196D" w:rsidRPr="001E492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88" w:rsidRDefault="00C54788">
      <w:r>
        <w:separator/>
      </w:r>
    </w:p>
  </w:endnote>
  <w:endnote w:type="continuationSeparator" w:id="0">
    <w:p w:rsidR="00C54788" w:rsidRDefault="00C5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88" w:rsidRDefault="00C54788">
      <w:r>
        <w:separator/>
      </w:r>
    </w:p>
  </w:footnote>
  <w:footnote w:type="continuationSeparator" w:id="0">
    <w:p w:rsidR="00C54788" w:rsidRDefault="00C5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0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0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2001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284"/>
    <w:rsid w:val="001B478A"/>
    <w:rsid w:val="001D1394"/>
    <w:rsid w:val="001E492F"/>
    <w:rsid w:val="00212B38"/>
    <w:rsid w:val="002A7A89"/>
    <w:rsid w:val="0033648A"/>
    <w:rsid w:val="00364CC2"/>
    <w:rsid w:val="00373483"/>
    <w:rsid w:val="003D3AA8"/>
    <w:rsid w:val="0043639A"/>
    <w:rsid w:val="00454EAC"/>
    <w:rsid w:val="0049057E"/>
    <w:rsid w:val="004B57DB"/>
    <w:rsid w:val="004C67DE"/>
    <w:rsid w:val="00537ED2"/>
    <w:rsid w:val="00610C54"/>
    <w:rsid w:val="006949AD"/>
    <w:rsid w:val="006B2BDD"/>
    <w:rsid w:val="00705ABB"/>
    <w:rsid w:val="007B3269"/>
    <w:rsid w:val="00820016"/>
    <w:rsid w:val="008278FE"/>
    <w:rsid w:val="00870079"/>
    <w:rsid w:val="00927793"/>
    <w:rsid w:val="00971F74"/>
    <w:rsid w:val="009F196D"/>
    <w:rsid w:val="009F5DCB"/>
    <w:rsid w:val="00A71CAF"/>
    <w:rsid w:val="00A9035B"/>
    <w:rsid w:val="00A926EF"/>
    <w:rsid w:val="00AC1A54"/>
    <w:rsid w:val="00AE702A"/>
    <w:rsid w:val="00C202DA"/>
    <w:rsid w:val="00C54788"/>
    <w:rsid w:val="00CD613B"/>
    <w:rsid w:val="00CF7F49"/>
    <w:rsid w:val="00D26CB3"/>
    <w:rsid w:val="00D3656F"/>
    <w:rsid w:val="00E00B1B"/>
    <w:rsid w:val="00E2375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9</cp:revision>
  <cp:lastPrinted>2013-01-24T12:50:00Z</cp:lastPrinted>
  <dcterms:created xsi:type="dcterms:W3CDTF">2021-08-09T15:07:00Z</dcterms:created>
  <dcterms:modified xsi:type="dcterms:W3CDTF">2021-08-09T16:27:00Z</dcterms:modified>
</cp:coreProperties>
</file>