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330D8">
        <w:rPr>
          <w:rFonts w:ascii="Arial" w:hAnsi="Arial" w:cs="Arial"/>
        </w:rPr>
        <w:t>02129</w:t>
      </w:r>
      <w:r w:rsidRPr="00F75516">
        <w:rPr>
          <w:rFonts w:ascii="Arial" w:hAnsi="Arial" w:cs="Arial"/>
        </w:rPr>
        <w:t>/</w:t>
      </w:r>
      <w:r w:rsidR="008330D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94BE3">
        <w:rPr>
          <w:rFonts w:ascii="Arial" w:hAnsi="Arial" w:cs="Arial"/>
          <w:sz w:val="24"/>
          <w:szCs w:val="24"/>
        </w:rPr>
        <w:t>,</w:t>
      </w:r>
      <w:r w:rsidR="00794BE3" w:rsidRPr="00F75516">
        <w:rPr>
          <w:rFonts w:ascii="Arial" w:hAnsi="Arial" w:cs="Arial"/>
          <w:sz w:val="24"/>
          <w:szCs w:val="24"/>
        </w:rPr>
        <w:t xml:space="preserve"> </w:t>
      </w:r>
      <w:r w:rsidR="004227F9">
        <w:rPr>
          <w:rFonts w:ascii="Arial" w:hAnsi="Arial" w:cs="Arial"/>
          <w:sz w:val="24"/>
          <w:szCs w:val="24"/>
        </w:rPr>
        <w:t xml:space="preserve">que </w:t>
      </w:r>
      <w:r w:rsidR="00B066C6">
        <w:rPr>
          <w:rFonts w:ascii="Arial" w:hAnsi="Arial" w:cs="Arial"/>
          <w:sz w:val="24"/>
          <w:szCs w:val="24"/>
        </w:rPr>
        <w:t xml:space="preserve">efetue </w:t>
      </w:r>
      <w:r w:rsidR="000F6685">
        <w:rPr>
          <w:rFonts w:ascii="Arial" w:hAnsi="Arial" w:cs="Arial"/>
          <w:sz w:val="24"/>
          <w:szCs w:val="24"/>
        </w:rPr>
        <w:t>operação tapa-buracos</w:t>
      </w:r>
      <w:r w:rsidR="00794BE3">
        <w:rPr>
          <w:rFonts w:ascii="Arial" w:hAnsi="Arial" w:cs="Arial"/>
          <w:sz w:val="24"/>
          <w:szCs w:val="24"/>
        </w:rPr>
        <w:t>,</w:t>
      </w:r>
      <w:r w:rsidR="000F6685">
        <w:rPr>
          <w:rFonts w:ascii="Arial" w:hAnsi="Arial" w:cs="Arial"/>
          <w:sz w:val="24"/>
          <w:szCs w:val="24"/>
        </w:rPr>
        <w:t xml:space="preserve"> em toda extensão da Rua Capitão Manoel Caetano, Linopolis</w:t>
      </w:r>
      <w:r w:rsidR="00CF690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2C5CF3">
        <w:rPr>
          <w:rFonts w:ascii="Arial" w:hAnsi="Arial" w:cs="Arial"/>
          <w:bCs/>
          <w:sz w:val="24"/>
          <w:szCs w:val="24"/>
        </w:rPr>
        <w:t xml:space="preserve">operação tapa buracos em toda extensão da Rua Capitão Manoel Caetano, na Vila Linopolis.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2C5CF3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referida rua alegam que, a camada asfáltica esta totalmente danificada, </w:t>
      </w:r>
      <w:r w:rsidR="00794BE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ao desviar de um buraco o condutor acaba por cair em outro</w:t>
      </w:r>
      <w:r w:rsidR="00C92A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Temem que algum acidente grave ocorra.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B4" w:rsidRDefault="00771FB4">
      <w:r>
        <w:separator/>
      </w:r>
    </w:p>
  </w:endnote>
  <w:endnote w:type="continuationSeparator" w:id="0">
    <w:p w:rsidR="00771FB4" w:rsidRDefault="0077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B4" w:rsidRDefault="00771FB4">
      <w:r>
        <w:separator/>
      </w:r>
    </w:p>
  </w:footnote>
  <w:footnote w:type="continuationSeparator" w:id="0">
    <w:p w:rsidR="00771FB4" w:rsidRDefault="00771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7529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52928" w:rsidRPr="00752928" w:rsidRDefault="00752928" w:rsidP="007529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52928">
                  <w:rPr>
                    <w:rFonts w:ascii="Arial" w:hAnsi="Arial" w:cs="Arial"/>
                    <w:b/>
                  </w:rPr>
                  <w:t>PROTOCOLO Nº: 03760/2013     DATA: 04/04/2013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07D7"/>
    <w:rsid w:val="000D567C"/>
    <w:rsid w:val="000F6685"/>
    <w:rsid w:val="001B478A"/>
    <w:rsid w:val="001B487C"/>
    <w:rsid w:val="001B634E"/>
    <w:rsid w:val="001D1394"/>
    <w:rsid w:val="001E07DA"/>
    <w:rsid w:val="00282F58"/>
    <w:rsid w:val="002C5CF3"/>
    <w:rsid w:val="0033648A"/>
    <w:rsid w:val="00373483"/>
    <w:rsid w:val="003D3AA8"/>
    <w:rsid w:val="004227F9"/>
    <w:rsid w:val="00454EAC"/>
    <w:rsid w:val="0049057E"/>
    <w:rsid w:val="004B57DB"/>
    <w:rsid w:val="004C67DE"/>
    <w:rsid w:val="005C444E"/>
    <w:rsid w:val="00635775"/>
    <w:rsid w:val="00705ABB"/>
    <w:rsid w:val="00752928"/>
    <w:rsid w:val="00771FB4"/>
    <w:rsid w:val="0079108E"/>
    <w:rsid w:val="00794BE3"/>
    <w:rsid w:val="007E32BA"/>
    <w:rsid w:val="008330D8"/>
    <w:rsid w:val="00913D02"/>
    <w:rsid w:val="00991F9D"/>
    <w:rsid w:val="009F196D"/>
    <w:rsid w:val="00A35AE9"/>
    <w:rsid w:val="00A446B3"/>
    <w:rsid w:val="00A71CAF"/>
    <w:rsid w:val="00A8341A"/>
    <w:rsid w:val="00A9035B"/>
    <w:rsid w:val="00AE702A"/>
    <w:rsid w:val="00B066C6"/>
    <w:rsid w:val="00C73276"/>
    <w:rsid w:val="00C92A57"/>
    <w:rsid w:val="00CD613B"/>
    <w:rsid w:val="00CF6906"/>
    <w:rsid w:val="00CF7F49"/>
    <w:rsid w:val="00D26CB3"/>
    <w:rsid w:val="00E903BB"/>
    <w:rsid w:val="00EB7D7D"/>
    <w:rsid w:val="00EE7983"/>
    <w:rsid w:val="00F16623"/>
    <w:rsid w:val="00F552FC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