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03F47">
        <w:rPr>
          <w:rFonts w:ascii="Arial" w:hAnsi="Arial" w:cs="Arial"/>
        </w:rPr>
        <w:t>02132</w:t>
      </w:r>
      <w:r w:rsidRPr="00F75516">
        <w:rPr>
          <w:rFonts w:ascii="Arial" w:hAnsi="Arial" w:cs="Arial"/>
        </w:rPr>
        <w:t>/</w:t>
      </w:r>
      <w:r w:rsidR="00303F4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455F87">
        <w:rPr>
          <w:rFonts w:ascii="Arial" w:hAnsi="Arial" w:cs="Arial"/>
          <w:sz w:val="24"/>
          <w:szCs w:val="24"/>
        </w:rPr>
        <w:t xml:space="preserve"> na quadra do </w:t>
      </w:r>
      <w:proofErr w:type="spellStart"/>
      <w:r w:rsidR="00455F87">
        <w:rPr>
          <w:rFonts w:ascii="Arial" w:hAnsi="Arial" w:cs="Arial"/>
          <w:sz w:val="24"/>
          <w:szCs w:val="24"/>
        </w:rPr>
        <w:t>Mollon</w:t>
      </w:r>
      <w:proofErr w:type="spellEnd"/>
      <w:r w:rsidR="00455F87">
        <w:rPr>
          <w:rFonts w:ascii="Arial" w:hAnsi="Arial" w:cs="Arial"/>
          <w:sz w:val="24"/>
          <w:szCs w:val="24"/>
        </w:rPr>
        <w:t xml:space="preserve"> ao lado do campo de futebol e a colocação de torneiras nos bebedouros.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 d</w:t>
      </w:r>
      <w:r w:rsidR="00455F87">
        <w:rPr>
          <w:rFonts w:ascii="Arial" w:hAnsi="Arial" w:cs="Arial"/>
          <w:bCs/>
          <w:sz w:val="24"/>
          <w:szCs w:val="24"/>
        </w:rPr>
        <w:t xml:space="preserve">a quadra na lateral e que seja colocado torneiras nos bebedouros.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 entulhos na mencionada área, o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</w:t>
      </w:r>
      <w:r w:rsidR="00455F87">
        <w:rPr>
          <w:rFonts w:ascii="Arial" w:hAnsi="Arial" w:cs="Arial"/>
          <w:bCs/>
          <w:sz w:val="24"/>
          <w:szCs w:val="24"/>
        </w:rPr>
        <w:t xml:space="preserve"> utilizam da quadra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04</w:t>
      </w:r>
      <w:r w:rsidRPr="00B8090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804F9E" w:rsidRPr="00F75516" w:rsidRDefault="00FB7157" w:rsidP="00804F9E">
      <w:pPr>
        <w:pStyle w:val="Ttulo"/>
        <w:rPr>
          <w:rFonts w:ascii="Arial" w:hAnsi="Arial" w:cs="Arial"/>
        </w:rPr>
      </w:pPr>
      <w:r>
        <w:rPr>
          <w:b w:val="0"/>
        </w:rPr>
        <w:t>Anexo:</w:t>
      </w:r>
      <w:r w:rsidR="00804F9E" w:rsidRPr="00804F9E">
        <w:rPr>
          <w:rFonts w:ascii="Arial" w:hAnsi="Arial" w:cs="Arial"/>
        </w:rPr>
        <w:t xml:space="preserve"> </w:t>
      </w:r>
      <w:r w:rsidR="00804F9E" w:rsidRPr="00F75516">
        <w:rPr>
          <w:rFonts w:ascii="Arial" w:hAnsi="Arial" w:cs="Arial"/>
        </w:rPr>
        <w:t xml:space="preserve">INDICAÇÃO Nº </w:t>
      </w:r>
      <w:r w:rsidR="00804F9E">
        <w:rPr>
          <w:rFonts w:ascii="Arial" w:hAnsi="Arial" w:cs="Arial"/>
        </w:rPr>
        <w:t>02132</w:t>
      </w:r>
      <w:r w:rsidR="00804F9E" w:rsidRPr="00F75516">
        <w:rPr>
          <w:rFonts w:ascii="Arial" w:hAnsi="Arial" w:cs="Arial"/>
        </w:rPr>
        <w:t>/</w:t>
      </w:r>
      <w:r w:rsidR="00804F9E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 w:rsidRPr="00455F87"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1pt;height:180.85pt">
            <v:imagedata r:id="rId6" o:title="DSC00359"/>
          </v:shape>
        </w:pict>
      </w: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 w:rsidRPr="00455F87">
        <w:rPr>
          <w:rFonts w:ascii="Bookman Old Style" w:hAnsi="Bookman Old Style"/>
          <w:b/>
          <w:sz w:val="22"/>
          <w:szCs w:val="22"/>
        </w:rPr>
        <w:pict>
          <v:shape id="_x0000_i1026" type="#_x0000_t75" style="width:300.55pt;height:226.05pt">
            <v:imagedata r:id="rId7" o:title="DSC00356"/>
          </v:shape>
        </w:pict>
      </w: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6B4" w:rsidRDefault="00EA46B4">
      <w:r>
        <w:separator/>
      </w:r>
    </w:p>
  </w:endnote>
  <w:endnote w:type="continuationSeparator" w:id="0">
    <w:p w:rsidR="00EA46B4" w:rsidRDefault="00EA4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6B4" w:rsidRDefault="00EA46B4">
      <w:r>
        <w:separator/>
      </w:r>
    </w:p>
  </w:footnote>
  <w:footnote w:type="continuationSeparator" w:id="0">
    <w:p w:rsidR="00EA46B4" w:rsidRDefault="00EA4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949F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949F5" w:rsidRPr="00D949F5" w:rsidRDefault="00D949F5" w:rsidP="00D949F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949F5">
                  <w:rPr>
                    <w:rFonts w:ascii="Arial" w:hAnsi="Arial" w:cs="Arial"/>
                    <w:b/>
                  </w:rPr>
                  <w:t>PROTOCOLO Nº: 03763/2013     DATA: 04/04/2013     HORA: 12:22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03F47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F6411"/>
    <w:rsid w:val="00570B6D"/>
    <w:rsid w:val="00647ECA"/>
    <w:rsid w:val="00705ABB"/>
    <w:rsid w:val="00783FBB"/>
    <w:rsid w:val="00804F9E"/>
    <w:rsid w:val="0086163A"/>
    <w:rsid w:val="0094366C"/>
    <w:rsid w:val="009814FA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85354"/>
    <w:rsid w:val="00D949F5"/>
    <w:rsid w:val="00E86B8F"/>
    <w:rsid w:val="00E903BB"/>
    <w:rsid w:val="00EA46B4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