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E7C4F">
        <w:rPr>
          <w:rFonts w:ascii="Arial" w:hAnsi="Arial" w:cs="Arial"/>
        </w:rPr>
        <w:t>02142</w:t>
      </w:r>
      <w:r w:rsidRPr="00F75516">
        <w:rPr>
          <w:rFonts w:ascii="Arial" w:hAnsi="Arial" w:cs="Arial"/>
        </w:rPr>
        <w:t>/</w:t>
      </w:r>
      <w:r w:rsidR="00DE7C4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56450">
        <w:rPr>
          <w:rFonts w:ascii="Arial" w:hAnsi="Arial" w:cs="Arial"/>
          <w:sz w:val="24"/>
          <w:szCs w:val="24"/>
        </w:rPr>
        <w:t xml:space="preserve">reparos na massa asfáltica </w:t>
      </w:r>
      <w:r w:rsidR="002446D8">
        <w:rPr>
          <w:rFonts w:ascii="Arial" w:hAnsi="Arial" w:cs="Arial"/>
          <w:sz w:val="24"/>
          <w:szCs w:val="24"/>
        </w:rPr>
        <w:t xml:space="preserve">na </w:t>
      </w:r>
      <w:r w:rsidR="001A0F73">
        <w:rPr>
          <w:rFonts w:ascii="Arial" w:hAnsi="Arial" w:cs="Arial"/>
          <w:sz w:val="24"/>
          <w:szCs w:val="24"/>
        </w:rPr>
        <w:t>Rua Limeira</w:t>
      </w:r>
      <w:r w:rsidR="00056450">
        <w:rPr>
          <w:rFonts w:ascii="Arial" w:hAnsi="Arial" w:cs="Arial"/>
          <w:sz w:val="24"/>
          <w:szCs w:val="24"/>
        </w:rPr>
        <w:t xml:space="preserve">, nº </w:t>
      </w:r>
      <w:r w:rsidR="001A0F73">
        <w:rPr>
          <w:rFonts w:ascii="Arial" w:hAnsi="Arial" w:cs="Arial"/>
          <w:sz w:val="24"/>
          <w:szCs w:val="24"/>
        </w:rPr>
        <w:t>1029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1A0F73">
        <w:rPr>
          <w:rFonts w:ascii="Arial" w:hAnsi="Arial" w:cs="Arial"/>
          <w:sz w:val="24"/>
          <w:szCs w:val="24"/>
        </w:rPr>
        <w:t>Dona Regina.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C524A">
        <w:rPr>
          <w:rFonts w:ascii="Arial" w:hAnsi="Arial" w:cs="Arial"/>
          <w:bCs/>
          <w:sz w:val="24"/>
          <w:szCs w:val="24"/>
        </w:rPr>
        <w:t>que execute reparos na massa asfáltica</w:t>
      </w:r>
      <w:r w:rsidR="001A0F73" w:rsidRPr="001A0F73">
        <w:rPr>
          <w:rFonts w:ascii="Arial" w:hAnsi="Arial" w:cs="Arial"/>
          <w:sz w:val="24"/>
          <w:szCs w:val="24"/>
        </w:rPr>
        <w:t xml:space="preserve"> </w:t>
      </w:r>
      <w:r w:rsidR="001A0F73">
        <w:rPr>
          <w:rFonts w:ascii="Arial" w:hAnsi="Arial" w:cs="Arial"/>
          <w:sz w:val="24"/>
          <w:szCs w:val="24"/>
        </w:rPr>
        <w:t>na Rua Limeira, nº 1029</w:t>
      </w:r>
      <w:r w:rsidR="001A0F73" w:rsidRPr="00F75516">
        <w:rPr>
          <w:rFonts w:ascii="Arial" w:hAnsi="Arial" w:cs="Arial"/>
          <w:sz w:val="24"/>
          <w:szCs w:val="24"/>
        </w:rPr>
        <w:t xml:space="preserve">, no bairro </w:t>
      </w:r>
      <w:r w:rsidR="001A0F73">
        <w:rPr>
          <w:rFonts w:ascii="Arial" w:hAnsi="Arial" w:cs="Arial"/>
          <w:sz w:val="24"/>
          <w:szCs w:val="24"/>
        </w:rPr>
        <w:t>Dona Regina</w:t>
      </w:r>
      <w:r w:rsidR="00056450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5645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 d</w:t>
      </w:r>
      <w:r w:rsidR="00A35AE9"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</w:t>
      </w:r>
      <w:r>
        <w:rPr>
          <w:rFonts w:ascii="Arial" w:hAnsi="Arial" w:cs="Arial"/>
        </w:rPr>
        <w:t>ejudica as condições de tráfego.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1A0F73">
        <w:rPr>
          <w:rFonts w:ascii="Arial" w:hAnsi="Arial" w:cs="Arial"/>
          <w:sz w:val="24"/>
          <w:szCs w:val="24"/>
        </w:rPr>
        <w:t>ves”, em 4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1A0F73">
        <w:rPr>
          <w:rFonts w:ascii="Arial" w:hAnsi="Arial" w:cs="Arial"/>
          <w:sz w:val="24"/>
          <w:szCs w:val="24"/>
        </w:rPr>
        <w:t>abril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3B6" w:rsidRDefault="000743B6">
      <w:r>
        <w:separator/>
      </w:r>
    </w:p>
  </w:endnote>
  <w:endnote w:type="continuationSeparator" w:id="0">
    <w:p w:rsidR="000743B6" w:rsidRDefault="0007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3B6" w:rsidRDefault="000743B6">
      <w:r>
        <w:separator/>
      </w:r>
    </w:p>
  </w:footnote>
  <w:footnote w:type="continuationSeparator" w:id="0">
    <w:p w:rsidR="000743B6" w:rsidRDefault="000743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690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36903" w:rsidRPr="00C36903" w:rsidRDefault="00C36903" w:rsidP="00C3690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36903">
                  <w:rPr>
                    <w:rFonts w:ascii="Arial" w:hAnsi="Arial" w:cs="Arial"/>
                    <w:b/>
                  </w:rPr>
                  <w:t>PROTOCOLO Nº: 03826/2013     DATA: 04/04/2013     HORA: 16:24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743B6"/>
    <w:rsid w:val="00082F99"/>
    <w:rsid w:val="000D567C"/>
    <w:rsid w:val="001A0F73"/>
    <w:rsid w:val="001B478A"/>
    <w:rsid w:val="001D1394"/>
    <w:rsid w:val="001D5431"/>
    <w:rsid w:val="002446D8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705ABB"/>
    <w:rsid w:val="008C2424"/>
    <w:rsid w:val="008C6F8D"/>
    <w:rsid w:val="009F196D"/>
    <w:rsid w:val="009F1C91"/>
    <w:rsid w:val="00A35AE9"/>
    <w:rsid w:val="00A71CAF"/>
    <w:rsid w:val="00A9035B"/>
    <w:rsid w:val="00AE702A"/>
    <w:rsid w:val="00AF4E2A"/>
    <w:rsid w:val="00BC1198"/>
    <w:rsid w:val="00C36903"/>
    <w:rsid w:val="00CD613B"/>
    <w:rsid w:val="00CF7F49"/>
    <w:rsid w:val="00D26CB3"/>
    <w:rsid w:val="00DE43A0"/>
    <w:rsid w:val="00DE7C4F"/>
    <w:rsid w:val="00E903BB"/>
    <w:rsid w:val="00EB7D7D"/>
    <w:rsid w:val="00EE7983"/>
    <w:rsid w:val="00F16623"/>
    <w:rsid w:val="00F3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