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7D0D" w:rsidRPr="00C355D1" w:rsidP="00067D0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PROJETO DE DECRETO-LEGISLATIVO </w:t>
      </w:r>
      <w:r w:rsidRPr="00C355D1">
        <w:rPr>
          <w:rFonts w:ascii="Arial" w:hAnsi="Arial" w:cs="Arial"/>
        </w:rPr>
        <w:t xml:space="preserve">Nº </w:t>
      </w:r>
      <w:r w:rsidRPr="00C355D1">
        <w:rPr>
          <w:rFonts w:ascii="Arial" w:hAnsi="Arial" w:cs="Arial"/>
        </w:rPr>
        <w:t>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067D0D" w:rsidP="00067D0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7D0D" w:rsidRPr="00C355D1" w:rsidP="00067D0D">
      <w:pPr>
        <w:jc w:val="center"/>
        <w:rPr>
          <w:rFonts w:ascii="Arial" w:hAnsi="Arial" w:cs="Arial"/>
          <w:sz w:val="24"/>
          <w:szCs w:val="24"/>
        </w:rPr>
      </w:pPr>
    </w:p>
    <w:p w:rsidR="00067D0D" w:rsidRPr="00C355D1" w:rsidP="00067D0D">
      <w:pPr>
        <w:ind w:left="4536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Dispõe sobre a concessão d</w:t>
      </w:r>
      <w:r>
        <w:rPr>
          <w:rFonts w:ascii="Arial" w:hAnsi="Arial" w:cs="Arial"/>
          <w:sz w:val="24"/>
          <w:szCs w:val="24"/>
        </w:rPr>
        <w:t>o</w:t>
      </w:r>
      <w:r w:rsidRPr="006E7A8C">
        <w:rPr>
          <w:rFonts w:ascii="Arial" w:hAnsi="Arial" w:cs="Arial"/>
          <w:sz w:val="24"/>
          <w:szCs w:val="24"/>
        </w:rPr>
        <w:t xml:space="preserve"> Título Honorífico de </w:t>
      </w:r>
      <w:r>
        <w:rPr>
          <w:rFonts w:ascii="Arial" w:hAnsi="Arial" w:cs="Arial"/>
          <w:sz w:val="24"/>
          <w:szCs w:val="24"/>
        </w:rPr>
        <w:t>“</w:t>
      </w:r>
      <w:r w:rsidRPr="006E7A8C">
        <w:rPr>
          <w:rFonts w:ascii="Arial" w:hAnsi="Arial" w:cs="Arial"/>
          <w:sz w:val="24"/>
          <w:szCs w:val="24"/>
        </w:rPr>
        <w:t>Cidadão Barbarense</w:t>
      </w:r>
      <w:r>
        <w:rPr>
          <w:rFonts w:ascii="Arial" w:hAnsi="Arial" w:cs="Arial"/>
          <w:sz w:val="24"/>
          <w:szCs w:val="24"/>
        </w:rPr>
        <w:t>”</w:t>
      </w:r>
      <w:r w:rsidRPr="006E7A8C">
        <w:rPr>
          <w:rFonts w:ascii="Arial" w:hAnsi="Arial" w:cs="Arial"/>
          <w:sz w:val="24"/>
          <w:szCs w:val="24"/>
        </w:rPr>
        <w:t xml:space="preserve"> ao Sr. </w:t>
      </w:r>
      <w:r>
        <w:rPr>
          <w:rFonts w:ascii="Arial" w:hAnsi="Arial" w:cs="Arial"/>
          <w:sz w:val="24"/>
          <w:szCs w:val="24"/>
        </w:rPr>
        <w:t>Jo</w:t>
      </w:r>
      <w:r w:rsidR="00C50EF0">
        <w:rPr>
          <w:rFonts w:ascii="Arial" w:hAnsi="Arial" w:cs="Arial"/>
          <w:sz w:val="24"/>
          <w:szCs w:val="24"/>
        </w:rPr>
        <w:t>sé Bacchin</w:t>
      </w:r>
      <w:r w:rsidRPr="006E7A8C">
        <w:rPr>
          <w:rFonts w:ascii="Arial" w:hAnsi="Arial" w:cs="Arial"/>
          <w:sz w:val="24"/>
          <w:szCs w:val="24"/>
        </w:rPr>
        <w:t>, dando outras providências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067D0D" w:rsidP="00067D0D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67D0D" w:rsidRPr="00C355D1" w:rsidP="00067D0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7D0D" w:rsidRPr="006E7A8C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124DA">
        <w:rPr>
          <w:rFonts w:ascii="Arial" w:hAnsi="Arial" w:cs="Arial"/>
          <w:sz w:val="24"/>
          <w:szCs w:val="24"/>
        </w:rPr>
        <w:t>JOEL CARDOSO</w:t>
      </w:r>
      <w:r w:rsidRPr="006E7A8C">
        <w:rPr>
          <w:rFonts w:ascii="Arial" w:hAnsi="Arial" w:cs="Arial"/>
          <w:sz w:val="24"/>
          <w:szCs w:val="24"/>
        </w:rPr>
        <w:t xml:space="preserve">, Presidente da Câmara Municipal de Santa Bárbara d’Oeste, </w:t>
      </w:r>
      <w:r>
        <w:rPr>
          <w:rFonts w:ascii="Arial" w:hAnsi="Arial" w:cs="Arial"/>
          <w:sz w:val="24"/>
          <w:szCs w:val="24"/>
        </w:rPr>
        <w:t>no uso</w:t>
      </w:r>
      <w:r w:rsidRPr="006E7A8C">
        <w:rPr>
          <w:rFonts w:ascii="Arial" w:hAnsi="Arial" w:cs="Arial"/>
          <w:sz w:val="24"/>
          <w:szCs w:val="24"/>
        </w:rPr>
        <w:t xml:space="preserve"> das atribuições que lhe são conferidas p</w:t>
      </w:r>
      <w:r>
        <w:rPr>
          <w:rFonts w:ascii="Arial" w:hAnsi="Arial" w:cs="Arial"/>
          <w:sz w:val="24"/>
          <w:szCs w:val="24"/>
        </w:rPr>
        <w:t>elo Art. 26, IV, da Lei Orgânica do município de Santa Bárbara d’Oeste e pelo Art. 12, I, “e”, do Regimento Interno desta Casa de Leis</w:t>
      </w:r>
      <w:r w:rsidRPr="006E7A8C">
        <w:rPr>
          <w:rFonts w:ascii="Arial" w:hAnsi="Arial" w:cs="Arial"/>
          <w:sz w:val="24"/>
          <w:szCs w:val="24"/>
        </w:rPr>
        <w:t xml:space="preserve">, faz saber que </w:t>
      </w:r>
      <w:r>
        <w:rPr>
          <w:rFonts w:ascii="Arial" w:hAnsi="Arial" w:cs="Arial"/>
          <w:sz w:val="24"/>
          <w:szCs w:val="24"/>
        </w:rPr>
        <w:t>a Câmara Municipal</w:t>
      </w:r>
      <w:r w:rsidRPr="006E7A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aprovou e</w:t>
      </w:r>
      <w:r w:rsidRPr="006E7A8C">
        <w:rPr>
          <w:rFonts w:ascii="Arial" w:hAnsi="Arial" w:cs="Arial"/>
          <w:sz w:val="24"/>
          <w:szCs w:val="24"/>
        </w:rPr>
        <w:t xml:space="preserve"> ele promulga o seguinte</w:t>
      </w:r>
      <w:r>
        <w:rPr>
          <w:rFonts w:ascii="Arial" w:hAnsi="Arial" w:cs="Arial"/>
          <w:sz w:val="24"/>
          <w:szCs w:val="24"/>
        </w:rPr>
        <w:t xml:space="preserve"> Projeto de Decreto-Legislativo:</w:t>
      </w:r>
    </w:p>
    <w:p w:rsidR="00067D0D" w:rsidRPr="006E7A8C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6E7A8C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 Fica concedido</w:t>
      </w:r>
      <w:r w:rsidRPr="006E7A8C">
        <w:rPr>
          <w:rFonts w:ascii="Arial" w:hAnsi="Arial" w:cs="Arial"/>
          <w:sz w:val="24"/>
          <w:szCs w:val="24"/>
        </w:rPr>
        <w:t xml:space="preserve"> o Título Honorífico de “Cidadão Barbarense”</w:t>
      </w:r>
      <w:r>
        <w:rPr>
          <w:rFonts w:ascii="Arial" w:hAnsi="Arial" w:cs="Arial"/>
          <w:sz w:val="24"/>
          <w:szCs w:val="24"/>
        </w:rPr>
        <w:t xml:space="preserve"> </w:t>
      </w:r>
      <w:r w:rsidRPr="006E7A8C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>“</w:t>
      </w:r>
      <w:r w:rsidRPr="006E7A8C">
        <w:rPr>
          <w:rFonts w:ascii="Arial" w:hAnsi="Arial" w:cs="Arial"/>
          <w:sz w:val="24"/>
          <w:szCs w:val="24"/>
        </w:rPr>
        <w:t xml:space="preserve">Sr. </w:t>
      </w:r>
      <w:r>
        <w:rPr>
          <w:rFonts w:ascii="Arial" w:hAnsi="Arial" w:cs="Arial"/>
          <w:sz w:val="24"/>
          <w:szCs w:val="24"/>
        </w:rPr>
        <w:t>Jo</w:t>
      </w:r>
      <w:r w:rsidR="00C50EF0">
        <w:rPr>
          <w:rFonts w:ascii="Arial" w:hAnsi="Arial" w:cs="Arial"/>
          <w:sz w:val="24"/>
          <w:szCs w:val="24"/>
        </w:rPr>
        <w:t>sé Bacchin</w:t>
      </w:r>
      <w:r>
        <w:rPr>
          <w:rFonts w:ascii="Arial" w:hAnsi="Arial" w:cs="Arial"/>
          <w:sz w:val="24"/>
          <w:szCs w:val="24"/>
        </w:rPr>
        <w:t>”</w:t>
      </w:r>
      <w:r w:rsidRPr="006E7A8C">
        <w:rPr>
          <w:rFonts w:ascii="Arial" w:hAnsi="Arial" w:cs="Arial"/>
          <w:sz w:val="24"/>
          <w:szCs w:val="24"/>
        </w:rPr>
        <w:t>.</w:t>
      </w:r>
    </w:p>
    <w:p w:rsidR="00067D0D" w:rsidRPr="006E7A8C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6E7A8C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 </w:t>
      </w:r>
      <w:r w:rsidRPr="006E7A8C">
        <w:rPr>
          <w:rFonts w:ascii="Arial" w:hAnsi="Arial" w:cs="Arial"/>
          <w:sz w:val="24"/>
          <w:szCs w:val="24"/>
        </w:rPr>
        <w:t>A biografia do homenageado faz parte integrante deste Decreto-Legislativo.</w:t>
      </w:r>
    </w:p>
    <w:p w:rsidR="00067D0D" w:rsidRPr="006E7A8C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 xml:space="preserve">    </w:t>
      </w:r>
    </w:p>
    <w:p w:rsidR="00067D0D" w:rsidRPr="006E7A8C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§ 2º</w:t>
      </w:r>
      <w:r>
        <w:rPr>
          <w:rFonts w:ascii="Arial" w:hAnsi="Arial" w:cs="Arial"/>
          <w:sz w:val="24"/>
          <w:szCs w:val="24"/>
        </w:rPr>
        <w:t xml:space="preserve">  </w:t>
      </w:r>
      <w:r w:rsidRPr="006E7A8C">
        <w:rPr>
          <w:rFonts w:ascii="Arial" w:hAnsi="Arial" w:cs="Arial"/>
          <w:sz w:val="24"/>
          <w:szCs w:val="24"/>
        </w:rPr>
        <w:t xml:space="preserve">Esta homenagem é de iniciativa do Vereador </w:t>
      </w:r>
      <w:r w:rsidR="00C50EF0">
        <w:rPr>
          <w:rFonts w:ascii="Arial" w:hAnsi="Arial" w:cs="Arial"/>
          <w:sz w:val="24"/>
          <w:szCs w:val="24"/>
        </w:rPr>
        <w:t>Erb Oliveira Martins o “ URUGUAIO”</w:t>
      </w:r>
      <w:r w:rsidRPr="006E7A8C">
        <w:rPr>
          <w:rFonts w:ascii="Arial" w:hAnsi="Arial" w:cs="Arial"/>
          <w:sz w:val="24"/>
          <w:szCs w:val="24"/>
        </w:rPr>
        <w:t>.</w:t>
      </w:r>
    </w:p>
    <w:p w:rsidR="00067D0D" w:rsidRPr="006E7A8C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6E7A8C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 </w:t>
      </w:r>
      <w:r w:rsidRPr="006E7A8C">
        <w:rPr>
          <w:rFonts w:ascii="Arial" w:hAnsi="Arial" w:cs="Arial"/>
          <w:sz w:val="24"/>
          <w:szCs w:val="24"/>
        </w:rPr>
        <w:t>A Presidência da Câmara Municipal manterá contato com o agraciado para a entrega do Diploma.</w:t>
      </w:r>
    </w:p>
    <w:p w:rsidR="00067D0D" w:rsidRPr="006E7A8C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6E7A8C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 </w:t>
      </w:r>
      <w:r w:rsidRPr="006E7A8C">
        <w:rPr>
          <w:rFonts w:ascii="Arial" w:hAnsi="Arial" w:cs="Arial"/>
          <w:sz w:val="24"/>
          <w:szCs w:val="24"/>
        </w:rPr>
        <w:t>As despesas decorrentes da execução do presente Decreto-Legislativo correrão por conta de verba própria consignada no orçamento vigente.</w:t>
      </w:r>
    </w:p>
    <w:p w:rsidR="00067D0D" w:rsidRPr="006E7A8C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6E7A8C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4º - Este Decreto-Legislativo entrará em vigor na data de sua publicação, revogadas as disposições em contrário.</w:t>
      </w:r>
    </w:p>
    <w:p w:rsidR="00067D0D" w:rsidRPr="009D34DF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C355D1" w:rsidP="00067D0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D95260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50EF0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50EF0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067D0D" w:rsidRPr="00C355D1" w:rsidP="00067D0D">
      <w:pPr>
        <w:ind w:firstLine="1440"/>
        <w:rPr>
          <w:rFonts w:ascii="Arial" w:hAnsi="Arial" w:cs="Arial"/>
          <w:sz w:val="24"/>
          <w:szCs w:val="24"/>
        </w:rPr>
      </w:pPr>
    </w:p>
    <w:p w:rsidR="00067D0D" w:rsidP="00067D0D">
      <w:pPr>
        <w:ind w:firstLine="1440"/>
        <w:rPr>
          <w:rFonts w:ascii="Arial" w:hAnsi="Arial" w:cs="Arial"/>
          <w:sz w:val="24"/>
          <w:szCs w:val="24"/>
        </w:rPr>
      </w:pPr>
    </w:p>
    <w:p w:rsidR="00067D0D" w:rsidRPr="00C355D1" w:rsidP="00067D0D">
      <w:pPr>
        <w:ind w:firstLine="1440"/>
        <w:rPr>
          <w:rFonts w:ascii="Arial" w:hAnsi="Arial" w:cs="Arial"/>
          <w:sz w:val="24"/>
          <w:szCs w:val="24"/>
        </w:rPr>
      </w:pPr>
    </w:p>
    <w:p w:rsidR="00067D0D" w:rsidP="00067D0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 Oliveira Martins</w:t>
      </w:r>
    </w:p>
    <w:p w:rsidR="00C50EF0" w:rsidRPr="00C355D1" w:rsidP="00067D0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067D0D" w:rsidRPr="00C355D1" w:rsidP="00067D0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633B" w:rsidP="00067D0D">
      <w:pPr>
        <w:ind w:firstLine="1440"/>
        <w:rPr>
          <w:rFonts w:ascii="Arial" w:hAnsi="Arial" w:cs="Arial"/>
          <w:sz w:val="24"/>
          <w:szCs w:val="24"/>
        </w:rPr>
      </w:pPr>
    </w:p>
    <w:p w:rsidR="00F9633B" w:rsidP="00067D0D">
      <w:pPr>
        <w:ind w:firstLine="1440"/>
        <w:rPr>
          <w:rFonts w:ascii="Arial" w:hAnsi="Arial" w:cs="Arial"/>
          <w:sz w:val="24"/>
          <w:szCs w:val="24"/>
        </w:rPr>
      </w:pPr>
    </w:p>
    <w:p w:rsidR="00A5292A" w:rsidRPr="00A5292A" w:rsidP="00A5292A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  <w:r w:rsidRPr="00A5292A">
        <w:rPr>
          <w:rFonts w:ascii="Arial" w:hAnsi="Arial" w:cs="Arial"/>
          <w:b w:val="0"/>
          <w:sz w:val="16"/>
          <w:u w:val="none"/>
        </w:rPr>
        <w:t xml:space="preserve">PROJETO DE DECRETO-LEGISLATIVO Nº </w:t>
      </w:r>
      <w:r w:rsidRPr="00A5292A">
        <w:rPr>
          <w:rFonts w:ascii="Arial" w:hAnsi="Arial" w:cs="Arial"/>
          <w:b w:val="0"/>
          <w:sz w:val="16"/>
          <w:u w:val="none"/>
        </w:rPr>
        <w:t>9</w:t>
      </w:r>
      <w:r w:rsidRPr="00A5292A">
        <w:rPr>
          <w:rFonts w:ascii="Arial" w:hAnsi="Arial" w:cs="Arial"/>
          <w:b w:val="0"/>
          <w:sz w:val="16"/>
          <w:u w:val="none"/>
        </w:rPr>
        <w:t>/</w:t>
      </w:r>
      <w:r w:rsidRPr="00A5292A">
        <w:rPr>
          <w:rFonts w:ascii="Arial" w:hAnsi="Arial" w:cs="Arial"/>
          <w:b w:val="0"/>
          <w:sz w:val="16"/>
          <w:u w:val="none"/>
        </w:rPr>
        <w:t>2021</w:t>
      </w:r>
      <w:r>
        <w:rPr>
          <w:rFonts w:ascii="Arial" w:hAnsi="Arial" w:cs="Arial"/>
          <w:b w:val="0"/>
          <w:sz w:val="16"/>
          <w:u w:val="none"/>
        </w:rPr>
        <w:t xml:space="preserve"> - PÁGINA 02</w:t>
      </w:r>
    </w:p>
    <w:p w:rsidR="001124DA" w:rsidP="00067D0D">
      <w:pPr>
        <w:ind w:firstLine="1440"/>
        <w:rPr>
          <w:rFonts w:ascii="Arial" w:hAnsi="Arial" w:cs="Arial"/>
          <w:sz w:val="24"/>
          <w:szCs w:val="24"/>
        </w:rPr>
      </w:pPr>
    </w:p>
    <w:p w:rsidR="00A5292A" w:rsidP="00A75EA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067D0D" w:rsidRPr="00A5292A" w:rsidP="00A529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5292A">
        <w:rPr>
          <w:rFonts w:ascii="Arial" w:hAnsi="Arial" w:cs="Arial"/>
          <w:b/>
          <w:sz w:val="24"/>
          <w:szCs w:val="24"/>
          <w:u w:val="single"/>
        </w:rPr>
        <w:t>B</w:t>
      </w:r>
      <w:r w:rsidRPr="00A5292A">
        <w:rPr>
          <w:rFonts w:ascii="Arial" w:hAnsi="Arial" w:cs="Arial"/>
          <w:b/>
          <w:sz w:val="24"/>
          <w:szCs w:val="24"/>
          <w:u w:val="single"/>
        </w:rPr>
        <w:t>IOGRAFIA</w:t>
      </w:r>
    </w:p>
    <w:p w:rsidR="00067D0D" w:rsidRPr="009D34DF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EF0" w:rsidRPr="00C50EF0" w:rsidP="00C50EF0">
      <w:pPr>
        <w:suppressAutoHyphens/>
        <w:autoSpaceDN w:val="0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C50EF0" w:rsidRPr="00C50EF0" w:rsidP="00C50EF0">
      <w:pPr>
        <w:suppressAutoHyphens/>
        <w:autoSpaceDN w:val="0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C50EF0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José Bacchin nasceu em Piracicaba, em </w:t>
      </w:r>
      <w:r w:rsidRPr="00C50EF0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1</w:t>
      </w:r>
      <w:r w:rsidRPr="00C50EF0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de agosto de 1930.</w:t>
      </w:r>
      <w:r w:rsidRPr="00C50EF0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>Passou a infância e adolescência no sítio Barro Branco, distrito do Tupi. Estudou em uma pequena escola no bairro Tupi. Uma de suas professoras chamava-se Lucila Carmignani. Na companhia de seu irmão Antonio (o único ainda vivo, com 93 anos), caminhava todos os dias 6,5 km pela estrada para chegar até a escola, passando pelo que hoje é o Horto Florestal de Piracicaba.</w:t>
      </w:r>
      <w:r w:rsidRPr="00C50EF0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</w:r>
      <w:r w:rsidRPr="00C50EF0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>Veio para Santa Bárbara d’ Oeste em outubro de 1948, aos 18 anos. Na companhia de sua mãe e seus irmãos: Antonio, Luiz, Oswaldo, Maria e Catarina abriu o Bar e Sorveteria Bacchin, na rua XV de Novembro esquina com a General Ozório.</w:t>
      </w:r>
      <w:r w:rsidRPr="00C50EF0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>Cinco anos depois, junto com seus irmãos Luiz, Oswaldo e Maria, adquiriu o Bar e Restaurante Santa Bárbara, na Praça Coronel Luís Alves, na época pertencente à Família Larguesa.</w:t>
      </w:r>
      <w:r w:rsidRPr="00C50EF0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>Foi quando em 1958, José Bacchin associou-se novamente ao seu irmão Antonio, que possuía uma loja de Material de Construção e abriram a Mercantil d’ Oeste, também na Praça Cel. Luís Alves, onde até o momento funcionava a Barbearia do Cruz.</w:t>
      </w:r>
      <w:r w:rsidRPr="00C50EF0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>Com a saída de seu irmão Antonio, em 1985, a loja mudou-se para a Rua Prudente de Moraes esquina com a Duque de Caxias e passou a se chamar Comercial Bacchin ou a “Loja do Bacchin” como é carinhosamente conhecida.</w:t>
      </w:r>
      <w:r w:rsidRPr="00C50EF0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 xml:space="preserve">José Bacchin dedicou 71 anos ao comercio, gerando mais de 130 empregos aos barbarenses. </w:t>
      </w:r>
      <w:r w:rsidRPr="00C50EF0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>José Bacchin é viúvo de Dorys Bacchin, com quem viveu por 55 anos. Tem 3 filhas; Eliani, Christiane e Loraine, 3 netos e 1 neta.</w:t>
      </w:r>
    </w:p>
    <w:p w:rsidR="00067D0D" w:rsidRPr="009D34DF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9D34DF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C355D1" w:rsidP="00067D0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D95260">
        <w:rPr>
          <w:rFonts w:ascii="Arial" w:hAnsi="Arial" w:cs="Arial"/>
          <w:sz w:val="24"/>
          <w:szCs w:val="24"/>
        </w:rPr>
        <w:t>ário “Dr. Tancredo Neves”, em 24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75EAB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0</w:t>
      </w:r>
      <w:r w:rsidR="00A75E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067D0D" w:rsidRPr="00C355D1" w:rsidP="00067D0D">
      <w:pPr>
        <w:ind w:firstLine="1440"/>
        <w:rPr>
          <w:rFonts w:ascii="Arial" w:hAnsi="Arial" w:cs="Arial"/>
          <w:sz w:val="24"/>
          <w:szCs w:val="24"/>
        </w:rPr>
      </w:pPr>
    </w:p>
    <w:p w:rsidR="00067D0D" w:rsidRPr="00C355D1" w:rsidP="00067D0D">
      <w:pPr>
        <w:ind w:firstLine="1440"/>
        <w:rPr>
          <w:rFonts w:ascii="Arial" w:hAnsi="Arial" w:cs="Arial"/>
          <w:sz w:val="24"/>
          <w:szCs w:val="24"/>
        </w:rPr>
      </w:pPr>
    </w:p>
    <w:p w:rsidR="00067D0D" w:rsidP="00067D0D">
      <w:pPr>
        <w:ind w:firstLine="1440"/>
        <w:rPr>
          <w:rFonts w:ascii="Arial" w:hAnsi="Arial" w:cs="Arial"/>
          <w:sz w:val="24"/>
          <w:szCs w:val="24"/>
        </w:rPr>
      </w:pPr>
    </w:p>
    <w:p w:rsidR="00067D0D" w:rsidRPr="00C355D1" w:rsidP="00067D0D">
      <w:pPr>
        <w:ind w:firstLine="1440"/>
        <w:rPr>
          <w:rFonts w:ascii="Arial" w:hAnsi="Arial" w:cs="Arial"/>
          <w:sz w:val="24"/>
          <w:szCs w:val="24"/>
        </w:rPr>
      </w:pPr>
    </w:p>
    <w:p w:rsidR="00067D0D" w:rsidP="00067D0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 Oliveira Martins</w:t>
      </w:r>
    </w:p>
    <w:p w:rsidR="00A75EAB" w:rsidRPr="00C355D1" w:rsidP="00067D0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067D0D" w:rsidRPr="00C355D1" w:rsidP="00067D0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9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65209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65209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996715295" name="Picture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906649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Picture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90293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7D0D"/>
    <w:rsid w:val="000A69C1"/>
    <w:rsid w:val="001124DA"/>
    <w:rsid w:val="00183661"/>
    <w:rsid w:val="001B478A"/>
    <w:rsid w:val="001D1394"/>
    <w:rsid w:val="002B2AD4"/>
    <w:rsid w:val="0033648A"/>
    <w:rsid w:val="00373483"/>
    <w:rsid w:val="003D3AA8"/>
    <w:rsid w:val="00454EAC"/>
    <w:rsid w:val="0049057E"/>
    <w:rsid w:val="004B016D"/>
    <w:rsid w:val="004B57DB"/>
    <w:rsid w:val="004C67DE"/>
    <w:rsid w:val="00652091"/>
    <w:rsid w:val="006E7A8C"/>
    <w:rsid w:val="00705ABB"/>
    <w:rsid w:val="007A0517"/>
    <w:rsid w:val="00907220"/>
    <w:rsid w:val="00927F48"/>
    <w:rsid w:val="009D34DF"/>
    <w:rsid w:val="009F196D"/>
    <w:rsid w:val="00A5292A"/>
    <w:rsid w:val="00A6097E"/>
    <w:rsid w:val="00A71CAF"/>
    <w:rsid w:val="00A75EAB"/>
    <w:rsid w:val="00A9035B"/>
    <w:rsid w:val="00AE702A"/>
    <w:rsid w:val="00BA1614"/>
    <w:rsid w:val="00BF466D"/>
    <w:rsid w:val="00C355D1"/>
    <w:rsid w:val="00C50EF0"/>
    <w:rsid w:val="00CD613B"/>
    <w:rsid w:val="00CF7F49"/>
    <w:rsid w:val="00D26CB3"/>
    <w:rsid w:val="00D42597"/>
    <w:rsid w:val="00D95260"/>
    <w:rsid w:val="00E903BB"/>
    <w:rsid w:val="00EB7D7D"/>
    <w:rsid w:val="00EB7EF9"/>
    <w:rsid w:val="00EE7983"/>
    <w:rsid w:val="00F16623"/>
    <w:rsid w:val="00F963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Organização não conhecida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2016-12-19T12:06:00Z</cp:lastPrinted>
  <dcterms:created xsi:type="dcterms:W3CDTF">2021-06-16T18:39:00Z</dcterms:created>
  <dcterms:modified xsi:type="dcterms:W3CDTF">2021-06-24T20:17:00Z</dcterms:modified>
</cp:coreProperties>
</file>