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826F35" w:rsidP="00826F35">
      <w:pPr>
        <w:pStyle w:val="Title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PROJETO DE LEI Nº </w:t>
      </w:r>
      <w:r w:rsidRPr="00826F35">
        <w:rPr>
          <w:rFonts w:ascii="Arial" w:hAnsi="Arial" w:cs="Arial"/>
          <w:sz w:val="22"/>
          <w:szCs w:val="22"/>
        </w:rPr>
        <w:t>129</w:t>
      </w:r>
      <w:r w:rsidRPr="00826F35">
        <w:rPr>
          <w:rFonts w:ascii="Arial" w:hAnsi="Arial" w:cs="Arial"/>
          <w:sz w:val="22"/>
          <w:szCs w:val="22"/>
        </w:rPr>
        <w:t>/</w:t>
      </w:r>
      <w:r w:rsidRPr="00826F35">
        <w:rPr>
          <w:rFonts w:ascii="Arial" w:hAnsi="Arial" w:cs="Arial"/>
          <w:sz w:val="22"/>
          <w:szCs w:val="22"/>
        </w:rPr>
        <w:t>2021</w:t>
      </w:r>
    </w:p>
    <w:p w:rsidR="000D4DB2" w:rsidRPr="00826F35" w:rsidP="00826F35">
      <w:pPr>
        <w:pStyle w:val="Title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  </w:t>
      </w:r>
    </w:p>
    <w:p w:rsidR="0098229F" w:rsidRPr="00826F35" w:rsidP="00826F35">
      <w:pPr>
        <w:ind w:left="4536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“Dispõe sobre a criação do programa de “reciclagem escolar, envolvendo os alunos das escolas municipais do município de Santa Bárbara d´Oeste.</w:t>
      </w:r>
      <w:r w:rsidRPr="00826F35">
        <w:rPr>
          <w:rFonts w:ascii="Arial" w:hAnsi="Arial" w:cs="Arial"/>
          <w:sz w:val="22"/>
          <w:szCs w:val="22"/>
        </w:rPr>
        <w:t>”</w:t>
      </w:r>
    </w:p>
    <w:p w:rsidR="000D4DB2" w:rsidRPr="00826F35" w:rsidP="00826F35">
      <w:pPr>
        <w:jc w:val="both"/>
        <w:rPr>
          <w:rFonts w:ascii="Arial" w:hAnsi="Arial" w:cs="Arial"/>
          <w:sz w:val="22"/>
          <w:szCs w:val="22"/>
        </w:rPr>
      </w:pPr>
    </w:p>
    <w:p w:rsidR="000D4DB2" w:rsidRPr="00826F35" w:rsidP="00826F35">
      <w:pPr>
        <w:ind w:left="4536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Autoria: Vereador</w:t>
      </w:r>
      <w:r w:rsidRPr="00826F35" w:rsidR="00E84358">
        <w:rPr>
          <w:rFonts w:ascii="Arial" w:hAnsi="Arial" w:cs="Arial"/>
          <w:sz w:val="22"/>
          <w:szCs w:val="22"/>
        </w:rPr>
        <w:t>es</w:t>
      </w:r>
      <w:r w:rsidRPr="00826F35">
        <w:rPr>
          <w:rFonts w:ascii="Arial" w:hAnsi="Arial" w:cs="Arial"/>
          <w:sz w:val="22"/>
          <w:szCs w:val="22"/>
        </w:rPr>
        <w:t xml:space="preserve"> Eliel Miranda</w:t>
      </w:r>
      <w:r w:rsidRPr="00826F35" w:rsidR="00E84358">
        <w:rPr>
          <w:rFonts w:ascii="Arial" w:hAnsi="Arial" w:cs="Arial"/>
          <w:sz w:val="22"/>
          <w:szCs w:val="22"/>
        </w:rPr>
        <w:t xml:space="preserve"> e </w:t>
      </w:r>
      <w:r w:rsidRPr="00826F35" w:rsidR="00E84358">
        <w:rPr>
          <w:rFonts w:ascii="Arial" w:hAnsi="Arial" w:cs="Arial"/>
          <w:sz w:val="22"/>
          <w:szCs w:val="22"/>
        </w:rPr>
        <w:t>Tikinho</w:t>
      </w:r>
      <w:r w:rsidRPr="00826F35" w:rsidR="00E84358">
        <w:rPr>
          <w:rFonts w:ascii="Arial" w:hAnsi="Arial" w:cs="Arial"/>
          <w:sz w:val="22"/>
          <w:szCs w:val="22"/>
        </w:rPr>
        <w:t xml:space="preserve"> TK</w:t>
      </w:r>
    </w:p>
    <w:p w:rsidR="005604B6" w:rsidRPr="00826F35" w:rsidP="00826F35">
      <w:pPr>
        <w:jc w:val="both"/>
        <w:rPr>
          <w:rFonts w:ascii="Arial" w:hAnsi="Arial" w:cs="Arial"/>
          <w:sz w:val="22"/>
          <w:szCs w:val="22"/>
        </w:rPr>
      </w:pPr>
    </w:p>
    <w:p w:rsidR="005849FD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</w:t>
      </w:r>
      <w:r w:rsidRPr="00826F35" w:rsidR="00E84358">
        <w:rPr>
          <w:rFonts w:ascii="Arial" w:hAnsi="Arial" w:cs="Arial"/>
          <w:sz w:val="22"/>
          <w:szCs w:val="22"/>
        </w:rPr>
        <w:t>s</w:t>
      </w:r>
      <w:r w:rsidRPr="00826F35">
        <w:rPr>
          <w:rFonts w:ascii="Arial" w:hAnsi="Arial" w:cs="Arial"/>
          <w:sz w:val="22"/>
          <w:szCs w:val="22"/>
        </w:rPr>
        <w:t xml:space="preserve"> vereador</w:t>
      </w:r>
      <w:r w:rsidRPr="00826F35" w:rsidR="00E84358">
        <w:rPr>
          <w:rFonts w:ascii="Arial" w:hAnsi="Arial" w:cs="Arial"/>
          <w:sz w:val="22"/>
          <w:szCs w:val="22"/>
        </w:rPr>
        <w:t>es</w:t>
      </w:r>
      <w:r w:rsidRPr="00826F35">
        <w:rPr>
          <w:rFonts w:ascii="Arial" w:hAnsi="Arial" w:cs="Arial"/>
          <w:sz w:val="22"/>
          <w:szCs w:val="22"/>
        </w:rPr>
        <w:t xml:space="preserve"> Eliel Miranda</w:t>
      </w:r>
      <w:r w:rsidRPr="00826F35" w:rsidR="00E84358">
        <w:rPr>
          <w:rFonts w:ascii="Arial" w:hAnsi="Arial" w:cs="Arial"/>
          <w:sz w:val="22"/>
          <w:szCs w:val="22"/>
        </w:rPr>
        <w:t xml:space="preserve"> e </w:t>
      </w:r>
      <w:r w:rsidRPr="00826F35" w:rsidR="00E84358">
        <w:rPr>
          <w:rFonts w:ascii="Arial" w:hAnsi="Arial" w:cs="Arial"/>
          <w:sz w:val="22"/>
          <w:szCs w:val="22"/>
        </w:rPr>
        <w:t>Tikinho</w:t>
      </w:r>
      <w:r w:rsidRPr="00826F35" w:rsidR="00E84358">
        <w:rPr>
          <w:rFonts w:ascii="Arial" w:hAnsi="Arial" w:cs="Arial"/>
          <w:sz w:val="22"/>
          <w:szCs w:val="22"/>
        </w:rPr>
        <w:t xml:space="preserve"> TK</w:t>
      </w:r>
      <w:r w:rsidRPr="00826F35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Art. 1º Fica instituído o Programa de Coleta Seletiva de Lixo a ser implantado nas Escolas da rede municipal do município de Santa Bárbara d´Oeste, objetivando o reaproveitamento dos materiais recicláveis e a consequente preservação do meio ambiente. 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Art. 2º - O programa de coleta seletiva de lixo será implantado, estruturado e definido, em conjunto, pelas Secretarias Municipais de Educação, de Meio Ambiente e o Setor de Comunicação, esta última, com a tarefa específica de criar e divulgar campanhas de conscientização acerca do reconhecimento, da reciclagem e do reaproveitamento do material supramencionado. 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I– Cabe à Secretaria Municipal de Educação a instalação do programa de Coleta Seletiva de Lixo nas escolas do município, bem como, a orientação dos educadores e a criação de projetos educacionais e sua devida inserção no planejamento escolar, e, consequentemente, sua execução, como por exemplo, feiras ambientais, palestras, e campanhas com os alunos e os pais/responsáveis etc.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 II – Cabe a Secretaria de Meio Ambiente criar parcerias com cooperativas e empresas de reciclagem, a fim de garantir o correto recolhimento do lixo escolar, bem como, para garantir o progresso de reciclagem próprio e a utilização do material depois de reciclado. 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III – Cabe ao setor de Comunicação à divulgação do presente programa nos meios de comunicação, bem como, a elaboração de campanhas de conscientização acerca do referido tema. 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Art. 3º – Fica estabelecida a Semana da Reciclagem Escolar, que contará com trabalhos educacionais voltados para os alunos, para os pais/responsáveis e para a comunidade, sempre com período próximo ao Dia Nacional da Reciclagem – dia 05 de Junho.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Art. 4º - Esta lei entra em vigor na data de sua publicação. </w:t>
      </w: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Art. 5º - Revogam-se as disposições em contrário.</w:t>
      </w:r>
    </w:p>
    <w:p w:rsidR="005604B6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B0CBE" w:rsidRPr="00826F35" w:rsidP="00826F3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4635" w:rsidRPr="00826F35" w:rsidP="00826F35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Plen</w:t>
      </w:r>
      <w:r w:rsidRPr="00826F35" w:rsidR="001D218C">
        <w:rPr>
          <w:rFonts w:ascii="Arial" w:hAnsi="Arial" w:cs="Arial"/>
          <w:sz w:val="22"/>
          <w:szCs w:val="22"/>
        </w:rPr>
        <w:t>ário “Dr. Tancredo Neves”,</w:t>
      </w:r>
      <w:r w:rsidRPr="00826F35" w:rsidR="000D4DB2">
        <w:rPr>
          <w:rFonts w:ascii="Arial" w:hAnsi="Arial" w:cs="Arial"/>
          <w:sz w:val="22"/>
          <w:szCs w:val="22"/>
        </w:rPr>
        <w:t xml:space="preserve"> em 23</w:t>
      </w:r>
      <w:r w:rsidRPr="00826F35" w:rsidR="00150530">
        <w:rPr>
          <w:rFonts w:ascii="Arial" w:hAnsi="Arial" w:cs="Arial"/>
          <w:sz w:val="22"/>
          <w:szCs w:val="22"/>
        </w:rPr>
        <w:t xml:space="preserve"> de junho</w:t>
      </w:r>
      <w:r w:rsidRPr="00826F35">
        <w:rPr>
          <w:rFonts w:ascii="Arial" w:hAnsi="Arial" w:cs="Arial"/>
          <w:sz w:val="22"/>
          <w:szCs w:val="22"/>
        </w:rPr>
        <w:t xml:space="preserve"> de 2021.</w:t>
      </w:r>
    </w:p>
    <w:p w:rsidR="00BB0CBE" w:rsidRPr="00826F35" w:rsidP="00826F3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826F35" w:rsidRPr="00826F35" w:rsidP="00826F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26F35" w:rsidP="00826F35">
      <w:pPr>
        <w:jc w:val="center"/>
        <w:outlineLvl w:val="0"/>
        <w:rPr>
          <w:rFonts w:ascii="Arial" w:hAnsi="Arial" w:cs="Arial"/>
          <w:b/>
          <w:sz w:val="22"/>
          <w:szCs w:val="22"/>
        </w:rPr>
        <w:sectPr w:rsidSect="00826F35">
          <w:headerReference w:type="default" r:id="rId4"/>
          <w:pgSz w:w="11907" w:h="16840" w:code="9"/>
          <w:pgMar w:top="2552" w:right="1701" w:bottom="0" w:left="1701" w:header="567" w:footer="720" w:gutter="0"/>
          <w:cols w:space="720"/>
        </w:sectPr>
      </w:pPr>
    </w:p>
    <w:p w:rsidR="006D4635" w:rsidRPr="00826F35" w:rsidP="00826F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6F35">
        <w:rPr>
          <w:rFonts w:ascii="Arial" w:hAnsi="Arial" w:cs="Arial"/>
          <w:b/>
          <w:sz w:val="22"/>
          <w:szCs w:val="22"/>
        </w:rPr>
        <w:t>ELIEL MIRANDA</w:t>
      </w:r>
    </w:p>
    <w:p w:rsidR="00FA4A20" w:rsidRP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-vereador-</w:t>
      </w:r>
    </w:p>
    <w:p w:rsidR="00BB0CBE" w:rsidRP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BB0CBE" w:rsidRPr="00826F35" w:rsidP="00826F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6F35">
        <w:rPr>
          <w:rFonts w:ascii="Arial" w:hAnsi="Arial" w:cs="Arial"/>
          <w:b/>
          <w:sz w:val="22"/>
          <w:szCs w:val="22"/>
        </w:rPr>
        <w:t>TIKINHO - TK</w:t>
      </w:r>
    </w:p>
    <w:p w:rsidR="00BB0CBE" w:rsidRP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-vereador-</w:t>
      </w:r>
    </w:p>
    <w:p w:rsid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  <w:sectPr w:rsidSect="00826F35">
          <w:type w:val="continuous"/>
          <w:pgSz w:w="11907" w:h="16840" w:code="9"/>
          <w:pgMar w:top="2552" w:right="1701" w:bottom="284" w:left="1701" w:header="567" w:footer="720" w:gutter="0"/>
          <w:cols w:num="2" w:space="720"/>
        </w:sectPr>
      </w:pPr>
    </w:p>
    <w:p w:rsidR="00BB0CBE" w:rsidRP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BB0CBE" w:rsidRP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26F35" w:rsidRPr="00826F35" w:rsidP="00826F35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826F35">
        <w:rPr>
          <w:rFonts w:ascii="Arial" w:hAnsi="Arial" w:cs="Arial"/>
          <w:b w:val="0"/>
          <w:sz w:val="16"/>
          <w:szCs w:val="16"/>
          <w:u w:val="none"/>
        </w:rPr>
        <w:t xml:space="preserve">PROJETO DE LEI Nº </w:t>
      </w:r>
      <w:r w:rsidRPr="00826F35">
        <w:rPr>
          <w:rFonts w:ascii="Arial" w:hAnsi="Arial" w:cs="Arial"/>
          <w:b w:val="0"/>
          <w:sz w:val="16"/>
          <w:szCs w:val="16"/>
          <w:u w:val="none"/>
        </w:rPr>
        <w:t>129</w:t>
      </w:r>
      <w:r w:rsidRPr="00826F35">
        <w:rPr>
          <w:rFonts w:ascii="Arial" w:hAnsi="Arial" w:cs="Arial"/>
          <w:b w:val="0"/>
          <w:sz w:val="16"/>
          <w:szCs w:val="16"/>
          <w:u w:val="none"/>
        </w:rPr>
        <w:t>/</w:t>
      </w:r>
      <w:r w:rsidRPr="00826F35">
        <w:rPr>
          <w:rFonts w:ascii="Arial" w:hAnsi="Arial" w:cs="Arial"/>
          <w:b w:val="0"/>
          <w:sz w:val="16"/>
          <w:szCs w:val="16"/>
          <w:u w:val="none"/>
        </w:rPr>
        <w:t>2021</w:t>
      </w:r>
      <w:r w:rsidRPr="00826F35">
        <w:rPr>
          <w:rFonts w:ascii="Arial" w:hAnsi="Arial" w:cs="Arial"/>
          <w:b w:val="0"/>
          <w:sz w:val="16"/>
          <w:szCs w:val="16"/>
          <w:u w:val="none"/>
        </w:rPr>
        <w:t xml:space="preserve"> - PÁGINA 02</w:t>
      </w:r>
    </w:p>
    <w:p w:rsidR="00826F35" w:rsidRPr="00826F35" w:rsidP="00826F35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826F35" w:rsidRPr="00826F35" w:rsidP="00826F35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D4635" w:rsidRPr="00826F35" w:rsidP="00826F35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26F35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98229F" w:rsidRPr="00826F35" w:rsidP="00826F35">
      <w:pPr>
        <w:tabs>
          <w:tab w:val="left" w:pos="851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826F35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98229F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O lixo é um dos mais graves problemas ambientais que afetam o planeta terra, ameaçando todos os ecossistemas existentes. O alto crescimento demográfico juntamente com o consumo exacerbado da população, especialmente nos países ricos, acarretou uma demanda imensurável na produção de lixo que afeta inclusive os oceanos.</w:t>
      </w:r>
    </w:p>
    <w:p w:rsidR="0098229F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 A produção de lixo urbano de toda a espécie produzido no planeta soma milhares de toneladas, grande parte sem destino certo. A reciclagem do lixo aparece já há algumas décadas como uma das melhores soluções para resolver parte desse problema, ou ao menos diminuir consideravelmente o volume do lixo e economia aos Municípios. </w:t>
      </w:r>
    </w:p>
    <w:p w:rsidR="0098229F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O exemplo é um ótimo recurso para a aprendizagem. A introdução de medidas sustentáveis em ambiente escolar contribui para que os estudantes aprendam novos hábitos e se tornem mais conscientes da importância de dar atenção às suas ações no dia a dia.</w:t>
      </w:r>
    </w:p>
    <w:p w:rsidR="00AD55E0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Porém, é sempre mais motivador respeitar essa orientação quando se compreende as suas razões. Por isso, é importante que os estudantes aprendam que a instituição precisa da ajuda de todos para separar os materiais e enviá-los para a reciclagem.</w:t>
      </w:r>
    </w:p>
    <w:p w:rsidR="00AD55E0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Ensinar o que é reciclagem e qual a sua importância também é necessário. Como bônus, pode ser interessante compartilhar com os alunos, sobretudos os mais velhos, como eles podem separar o lixo em suas próprias casas e a quem recorrer para assegurar a destinação correta a cada material.</w:t>
      </w:r>
    </w:p>
    <w:p w:rsidR="0098229F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 xml:space="preserve">Desta forma, envolvendo os alunos das escolas municipais, estimulando-os com palestras e projetos inovadores que os façam entender a importância da retirada dos detritos do meio ambiente, com certeza serão grandes aliados nesta conquista ecologicamente correta. </w:t>
      </w:r>
    </w:p>
    <w:p w:rsidR="00A72384" w:rsidRPr="00826F35" w:rsidP="00826F3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Assim, pedimos</w:t>
      </w:r>
      <w:r w:rsidRPr="00826F35">
        <w:rPr>
          <w:rFonts w:ascii="Arial" w:hAnsi="Arial" w:cs="Arial"/>
          <w:sz w:val="22"/>
          <w:szCs w:val="22"/>
        </w:rPr>
        <w:t xml:space="preserve"> aos ilustres pares a aprovação deste Projeto de Lei.</w:t>
      </w:r>
    </w:p>
    <w:p w:rsidR="000D4DB2" w:rsidRPr="00826F35" w:rsidP="00826F35">
      <w:pPr>
        <w:tabs>
          <w:tab w:val="left" w:pos="851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154BCF" w:rsidRPr="00826F35" w:rsidP="00826F35">
      <w:pPr>
        <w:jc w:val="both"/>
        <w:rPr>
          <w:rFonts w:ascii="Arial" w:hAnsi="Arial" w:cs="Arial"/>
          <w:sz w:val="22"/>
          <w:szCs w:val="22"/>
        </w:rPr>
      </w:pPr>
    </w:p>
    <w:p w:rsidR="001D7B6E" w:rsidRPr="00826F35" w:rsidP="00826F35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Plen</w:t>
      </w:r>
      <w:r w:rsidRPr="00826F35" w:rsidR="00A72384">
        <w:rPr>
          <w:rFonts w:ascii="Arial" w:hAnsi="Arial" w:cs="Arial"/>
          <w:sz w:val="22"/>
          <w:szCs w:val="22"/>
        </w:rPr>
        <w:t>ário “Dr. Tancredo Neves”, em 23</w:t>
      </w:r>
      <w:r w:rsidRPr="00826F35" w:rsidR="00AD13EB">
        <w:rPr>
          <w:rFonts w:ascii="Arial" w:hAnsi="Arial" w:cs="Arial"/>
          <w:sz w:val="22"/>
          <w:szCs w:val="22"/>
        </w:rPr>
        <w:t xml:space="preserve"> de junho</w:t>
      </w:r>
      <w:r w:rsidRPr="00826F35">
        <w:rPr>
          <w:rFonts w:ascii="Arial" w:hAnsi="Arial" w:cs="Arial"/>
          <w:sz w:val="22"/>
          <w:szCs w:val="22"/>
        </w:rPr>
        <w:t xml:space="preserve"> de 2021.</w:t>
      </w:r>
    </w:p>
    <w:p w:rsidR="001D7B6E" w:rsidRPr="00826F35" w:rsidP="00826F35">
      <w:pPr>
        <w:outlineLvl w:val="0"/>
        <w:rPr>
          <w:rFonts w:ascii="Arial" w:hAnsi="Arial" w:cs="Arial"/>
          <w:sz w:val="22"/>
          <w:szCs w:val="22"/>
        </w:rPr>
      </w:pPr>
    </w:p>
    <w:p w:rsidR="00FA5AA5" w:rsidP="00826F35">
      <w:pPr>
        <w:outlineLvl w:val="0"/>
        <w:rPr>
          <w:rFonts w:ascii="Arial" w:hAnsi="Arial" w:cs="Arial"/>
          <w:sz w:val="22"/>
          <w:szCs w:val="22"/>
        </w:rPr>
      </w:pPr>
    </w:p>
    <w:p w:rsidR="00826F35" w:rsidRPr="00826F35" w:rsidP="00826F35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6F35" w:rsidRPr="00826F35" w:rsidP="00826F35">
      <w:pPr>
        <w:ind w:left="4536"/>
        <w:jc w:val="both"/>
        <w:rPr>
          <w:rFonts w:ascii="Arial" w:hAnsi="Arial" w:cs="Arial"/>
          <w:sz w:val="22"/>
          <w:szCs w:val="22"/>
        </w:rPr>
        <w:sectPr w:rsidSect="00826F35">
          <w:type w:val="continuous"/>
          <w:pgSz w:w="11907" w:h="16840" w:code="9"/>
          <w:pgMar w:top="2552" w:right="1701" w:bottom="284" w:left="1701" w:header="567" w:footer="720" w:gutter="0"/>
          <w:cols w:space="720"/>
        </w:sectPr>
      </w:pPr>
      <w:r>
        <w:rPr>
          <w:rFonts w:ascii="Arial" w:hAnsi="Arial" w:cs="Arial"/>
          <w:sz w:val="22"/>
          <w:szCs w:val="22"/>
        </w:rPr>
        <w:t xml:space="preserve">  </w:t>
      </w:r>
    </w:p>
    <w:p w:rsidR="001D7B6E" w:rsidRPr="00826F35" w:rsidP="00826F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6F35">
        <w:rPr>
          <w:rFonts w:ascii="Arial" w:hAnsi="Arial" w:cs="Arial"/>
          <w:b/>
          <w:sz w:val="22"/>
          <w:szCs w:val="22"/>
        </w:rPr>
        <w:t>ELIEL MIRANDA</w:t>
      </w:r>
    </w:p>
    <w:p w:rsidR="001D7B6E" w:rsidRPr="00826F35" w:rsidP="00826F35">
      <w:pPr>
        <w:jc w:val="center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-vereador-</w:t>
      </w:r>
    </w:p>
    <w:p w:rsidR="00BB0CBE" w:rsidRPr="00826F35" w:rsidP="00826F35">
      <w:pPr>
        <w:jc w:val="center"/>
        <w:rPr>
          <w:rFonts w:ascii="Arial" w:hAnsi="Arial" w:cs="Arial"/>
          <w:sz w:val="22"/>
          <w:szCs w:val="22"/>
        </w:rPr>
      </w:pPr>
    </w:p>
    <w:p w:rsidR="00BB0CBE" w:rsidRPr="00826F35" w:rsidP="00826F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26F35">
        <w:rPr>
          <w:rFonts w:ascii="Arial" w:hAnsi="Arial" w:cs="Arial"/>
          <w:b/>
          <w:sz w:val="22"/>
          <w:szCs w:val="22"/>
        </w:rPr>
        <w:t>TIKINHO - TK</w:t>
      </w:r>
    </w:p>
    <w:p w:rsidR="00BB0CBE" w:rsidRPr="00826F35" w:rsidP="00826F3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26F35">
        <w:rPr>
          <w:rFonts w:ascii="Arial" w:hAnsi="Arial" w:cs="Arial"/>
          <w:sz w:val="22"/>
          <w:szCs w:val="22"/>
        </w:rPr>
        <w:t>-vereador-</w:t>
      </w:r>
    </w:p>
    <w:p w:rsidR="00826F35" w:rsidP="00826F35">
      <w:pPr>
        <w:jc w:val="center"/>
        <w:rPr>
          <w:rFonts w:ascii="Arial" w:hAnsi="Arial" w:cs="Arial"/>
          <w:sz w:val="22"/>
          <w:szCs w:val="22"/>
        </w:rPr>
        <w:sectPr w:rsidSect="00826F35">
          <w:type w:val="continuous"/>
          <w:pgSz w:w="11907" w:h="16840" w:code="9"/>
          <w:pgMar w:top="2552" w:right="1701" w:bottom="284" w:left="1701" w:header="567" w:footer="720" w:gutter="0"/>
          <w:cols w:num="2" w:space="720"/>
        </w:sectPr>
      </w:pPr>
    </w:p>
    <w:p w:rsidR="00BB0CBE" w:rsidRPr="00826F35" w:rsidP="00826F35">
      <w:pPr>
        <w:jc w:val="center"/>
        <w:rPr>
          <w:rFonts w:ascii="Arial" w:hAnsi="Arial" w:cs="Arial"/>
          <w:sz w:val="22"/>
          <w:szCs w:val="22"/>
        </w:rPr>
      </w:pPr>
    </w:p>
    <w:sectPr w:rsidSect="00826F35">
      <w:type w:val="continuous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792986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911644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03606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4D3813"/>
    <w:multiLevelType w:val="hybridMultilevel"/>
    <w:tmpl w:val="A6D274BA"/>
    <w:lvl w:ilvl="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B38E0"/>
    <w:rsid w:val="000D4DB2"/>
    <w:rsid w:val="00136859"/>
    <w:rsid w:val="00150530"/>
    <w:rsid w:val="00154BCF"/>
    <w:rsid w:val="00154CE8"/>
    <w:rsid w:val="00163304"/>
    <w:rsid w:val="00165BAC"/>
    <w:rsid w:val="00177B46"/>
    <w:rsid w:val="001B478A"/>
    <w:rsid w:val="001D1394"/>
    <w:rsid w:val="001D218C"/>
    <w:rsid w:val="001D7B6E"/>
    <w:rsid w:val="00232A87"/>
    <w:rsid w:val="00280063"/>
    <w:rsid w:val="002F1818"/>
    <w:rsid w:val="003025EA"/>
    <w:rsid w:val="0033648A"/>
    <w:rsid w:val="00373483"/>
    <w:rsid w:val="00374A16"/>
    <w:rsid w:val="003D3AA8"/>
    <w:rsid w:val="004052A7"/>
    <w:rsid w:val="00454EAC"/>
    <w:rsid w:val="0049057E"/>
    <w:rsid w:val="004B57DB"/>
    <w:rsid w:val="004C67DE"/>
    <w:rsid w:val="00524F14"/>
    <w:rsid w:val="005604B6"/>
    <w:rsid w:val="00564026"/>
    <w:rsid w:val="005760F4"/>
    <w:rsid w:val="005849FD"/>
    <w:rsid w:val="005D6FEE"/>
    <w:rsid w:val="006C46E5"/>
    <w:rsid w:val="006D4635"/>
    <w:rsid w:val="00705ABB"/>
    <w:rsid w:val="007300B3"/>
    <w:rsid w:val="00744BA3"/>
    <w:rsid w:val="007723D5"/>
    <w:rsid w:val="007F0890"/>
    <w:rsid w:val="00804D57"/>
    <w:rsid w:val="00826F35"/>
    <w:rsid w:val="00885C84"/>
    <w:rsid w:val="0096474B"/>
    <w:rsid w:val="0098229F"/>
    <w:rsid w:val="009A4C2C"/>
    <w:rsid w:val="009C7005"/>
    <w:rsid w:val="009D1CB4"/>
    <w:rsid w:val="009F196D"/>
    <w:rsid w:val="00A51705"/>
    <w:rsid w:val="00A71CAF"/>
    <w:rsid w:val="00A72384"/>
    <w:rsid w:val="00A9035B"/>
    <w:rsid w:val="00AD13EB"/>
    <w:rsid w:val="00AD2D88"/>
    <w:rsid w:val="00AD55E0"/>
    <w:rsid w:val="00AE702A"/>
    <w:rsid w:val="00B7567E"/>
    <w:rsid w:val="00BB0CB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71E5E"/>
    <w:rsid w:val="00DD7BA0"/>
    <w:rsid w:val="00DE6295"/>
    <w:rsid w:val="00E03004"/>
    <w:rsid w:val="00E2476C"/>
    <w:rsid w:val="00E277C1"/>
    <w:rsid w:val="00E3269E"/>
    <w:rsid w:val="00E54DD9"/>
    <w:rsid w:val="00E84358"/>
    <w:rsid w:val="00E903BB"/>
    <w:rsid w:val="00EB7D7D"/>
    <w:rsid w:val="00EE7983"/>
    <w:rsid w:val="00EF1E45"/>
    <w:rsid w:val="00EF266B"/>
    <w:rsid w:val="00F16623"/>
    <w:rsid w:val="00F54B2F"/>
    <w:rsid w:val="00FA4A20"/>
    <w:rsid w:val="00FA5AA5"/>
    <w:rsid w:val="00FD49A9"/>
    <w:rsid w:val="00FD5CE1"/>
    <w:rsid w:val="00FE6A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  <w:style w:type="character" w:styleId="Strong">
    <w:name w:val="Strong"/>
    <w:uiPriority w:val="22"/>
    <w:qFormat/>
    <w:rsid w:val="00D71E5E"/>
    <w:rPr>
      <w:b/>
      <w:bCs/>
    </w:rPr>
  </w:style>
  <w:style w:type="paragraph" w:styleId="ListParagraph">
    <w:name w:val="List Paragraph"/>
    <w:basedOn w:val="Normal"/>
    <w:uiPriority w:val="34"/>
    <w:qFormat/>
    <w:rsid w:val="00D71E5E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604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41</cp:revision>
  <cp:lastPrinted>2021-06-24T16:25:00Z</cp:lastPrinted>
  <dcterms:created xsi:type="dcterms:W3CDTF">2021-05-11T17:29:00Z</dcterms:created>
  <dcterms:modified xsi:type="dcterms:W3CDTF">2021-06-24T16:26:00Z</dcterms:modified>
</cp:coreProperties>
</file>