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646F">
      <w:pPr>
        <w:pStyle w:val="Title"/>
        <w:rPr>
          <w:rFonts w:ascii="Arial" w:eastAsia="Arial" w:hAnsi="Arial" w:cs="Arial"/>
        </w:rPr>
      </w:pPr>
      <w:r>
        <w:rPr>
          <w:rFonts w:ascii="Arial" w:hAnsi="Arial"/>
        </w:rPr>
        <w:t xml:space="preserve">MOÇÃO Nº </w:t>
      </w:r>
      <w:r>
        <w:rPr>
          <w:rFonts w:ascii="Arial" w:hAnsi="Arial"/>
        </w:rPr>
        <w:t>383</w:t>
      </w:r>
      <w:r>
        <w:rPr>
          <w:rFonts w:ascii="Arial" w:hAnsi="Arial"/>
        </w:rPr>
        <w:t>/</w:t>
      </w:r>
      <w:r>
        <w:rPr>
          <w:rFonts w:ascii="Arial" w:hAnsi="Arial"/>
        </w:rPr>
        <w:t>2021</w:t>
      </w:r>
    </w:p>
    <w:p w:rsidR="00C8646F" w:rsidP="00C96482">
      <w:pPr>
        <w:pStyle w:val="Corp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:rsidR="00C8646F">
      <w:pPr>
        <w:pStyle w:val="Header"/>
        <w:tabs>
          <w:tab w:val="right" w:pos="8478"/>
          <w:tab w:val="clear" w:pos="8640"/>
        </w:tabs>
        <w:ind w:left="4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Manifesta aplauso A toda equipe, composta pelo 1° Sgt PM Pessoa, Sd PM Bispo e Sd PM Teodoro, os quais compunham a UR-16304, e toda Corporação de Bombeiros, de Santa Bárbara </w:t>
      </w:r>
      <w:r w:rsidR="000A6DB8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’Oeste.</w:t>
      </w:r>
    </w:p>
    <w:p w:rsidR="00C8646F">
      <w:pPr>
        <w:pStyle w:val="Corp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C8646F">
      <w:pPr>
        <w:pStyle w:val="Corp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Senhor Presidente,</w:t>
      </w:r>
    </w:p>
    <w:p w:rsidR="00C8646F">
      <w:pPr>
        <w:pStyle w:val="Corpo"/>
        <w:ind w:firstLine="1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Senhores Vereadores,</w:t>
      </w:r>
    </w:p>
    <w:p w:rsidR="00C8646F">
      <w:pPr>
        <w:pStyle w:val="NoSpacing"/>
        <w:jc w:val="both"/>
        <w:rPr>
          <w:rFonts w:ascii="Arial" w:eastAsia="Arial" w:hAnsi="Arial" w:cs="Arial"/>
          <w:sz w:val="24"/>
          <w:szCs w:val="24"/>
        </w:rPr>
      </w:pPr>
    </w:p>
    <w:p w:rsidR="00C8646F">
      <w:pPr>
        <w:pStyle w:val="Corp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CONSIDERANDO que</w:t>
      </w:r>
      <w:r>
        <w:rPr>
          <w:rFonts w:ascii="Arial" w:hAnsi="Arial"/>
          <w:sz w:val="24"/>
          <w:szCs w:val="24"/>
          <w:lang w:val="pt-PT"/>
        </w:rPr>
        <w:t>, a Equipe foi acionada via SIOPM pelo Cobom, para aux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  <w:lang w:val="it-IT"/>
        </w:rPr>
        <w:t xml:space="preserve">lio </w:t>
      </w:r>
      <w:r>
        <w:rPr>
          <w:rFonts w:ascii="Arial" w:hAnsi="Arial"/>
          <w:sz w:val="24"/>
          <w:szCs w:val="24"/>
        </w:rPr>
        <w:t xml:space="preserve">à </w:t>
      </w:r>
      <w:r>
        <w:rPr>
          <w:rFonts w:ascii="Arial" w:hAnsi="Arial"/>
          <w:sz w:val="24"/>
          <w:szCs w:val="24"/>
          <w:lang w:val="pt-PT"/>
        </w:rPr>
        <w:t xml:space="preserve">gestante em trabalho de parto. Em que ao chegar </w:t>
      </w:r>
      <w:r>
        <w:rPr>
          <w:rFonts w:ascii="Arial" w:hAnsi="Arial"/>
          <w:sz w:val="24"/>
          <w:szCs w:val="24"/>
          <w:lang w:val="pt-PT"/>
        </w:rPr>
        <w:t>no</w:t>
      </w:r>
      <w:r>
        <w:rPr>
          <w:rFonts w:ascii="Arial" w:hAnsi="Arial"/>
          <w:sz w:val="24"/>
          <w:szCs w:val="24"/>
          <w:lang w:val="pt-PT"/>
        </w:rPr>
        <w:t xml:space="preserve"> local, se deparam com a senhora Fernanda no interior do banheiro da resid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  <w:lang w:val="pt-PT"/>
        </w:rPr>
        <w:t xml:space="preserve">ncia com grande hemorragia, já com a bolsa rompida. </w:t>
      </w:r>
    </w:p>
    <w:p w:rsidR="00C8646F">
      <w:pPr>
        <w:pStyle w:val="Corp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C8646F">
      <w:pPr>
        <w:pStyle w:val="Corp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CONSIDERANDO que, A equipe em tela, composta pelo 1</w:t>
      </w:r>
      <w:r>
        <w:rPr>
          <w:rFonts w:ascii="Arial" w:hAnsi="Arial"/>
          <w:sz w:val="24"/>
          <w:szCs w:val="24"/>
          <w:lang w:val="it-IT"/>
        </w:rPr>
        <w:t xml:space="preserve">° </w:t>
      </w:r>
      <w:r>
        <w:rPr>
          <w:rFonts w:ascii="Arial" w:hAnsi="Arial"/>
          <w:sz w:val="24"/>
          <w:szCs w:val="24"/>
          <w:lang w:val="pt-PT"/>
        </w:rPr>
        <w:t xml:space="preserve">Sgt PM Pessoa, Sd PM Bispo e Sd </w:t>
      </w:r>
      <w:r>
        <w:rPr>
          <w:rFonts w:ascii="Arial" w:hAnsi="Arial"/>
          <w:sz w:val="24"/>
          <w:szCs w:val="24"/>
          <w:lang w:val="pt-PT"/>
        </w:rPr>
        <w:t>PMTeodoro</w:t>
      </w:r>
      <w:r>
        <w:rPr>
          <w:rFonts w:ascii="Arial" w:hAnsi="Arial"/>
          <w:sz w:val="24"/>
          <w:szCs w:val="24"/>
          <w:lang w:val="pt-PT"/>
        </w:rPr>
        <w:t>, os quais compunham a UR-16304, realizaram o acolhimento da mãe e do rec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m-nascido, o qual acabara de nascer, a fim de evitar hipotermia, bem como, efetuaram o pin</w:t>
      </w:r>
      <w:r>
        <w:rPr>
          <w:rFonts w:ascii="Arial" w:hAnsi="Arial"/>
          <w:sz w:val="24"/>
          <w:szCs w:val="24"/>
        </w:rPr>
        <w:t>ç</w:t>
      </w:r>
      <w:r>
        <w:rPr>
          <w:rFonts w:ascii="Arial" w:hAnsi="Arial"/>
          <w:sz w:val="24"/>
          <w:szCs w:val="24"/>
          <w:lang w:val="pt-PT"/>
        </w:rPr>
        <w:t>amento e corte do cordão umbilical, todos os integrantes da equipe mantiveram o equil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  <w:lang w:val="it-IT"/>
        </w:rPr>
        <w:t xml:space="preserve">brio </w:t>
      </w:r>
      <w:r>
        <w:rPr>
          <w:rFonts w:ascii="Arial" w:hAnsi="Arial"/>
          <w:sz w:val="24"/>
          <w:szCs w:val="24"/>
          <w:lang w:val="pt-PT"/>
        </w:rPr>
        <w:t>emocional durante todo o tempo, realizando os procedimentos que preconiza o MTB-12 Resgate e Emerg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  <w:lang w:val="pt-PT"/>
        </w:rPr>
        <w:t>ncias M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>dicas, para que tudo ocorresse dentro do esperado, tendo papel de extrema relev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  <w:lang w:val="pt-PT"/>
        </w:rPr>
        <w:t>ncia para o sucesso no atendimento da ocorr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  <w:lang w:val="es-ES_tradnl"/>
        </w:rPr>
        <w:t>ncia</w:t>
      </w:r>
      <w:r>
        <w:rPr>
          <w:rFonts w:ascii="Arial" w:hAnsi="Arial"/>
          <w:sz w:val="24"/>
          <w:szCs w:val="24"/>
          <w:lang w:val="pt-PT"/>
        </w:rPr>
        <w:t>.</w:t>
      </w:r>
    </w:p>
    <w:p w:rsidR="00C8646F">
      <w:pPr>
        <w:pStyle w:val="Corp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C8646F">
      <w:pPr>
        <w:pStyle w:val="Corpo"/>
        <w:ind w:firstLine="1418"/>
        <w:jc w:val="both"/>
        <w:rPr>
          <w:rFonts w:ascii="Arial" w:eastAsia="Arial" w:hAnsi="Arial" w:cs="Arial"/>
        </w:rPr>
      </w:pPr>
      <w:r>
        <w:rPr>
          <w:rFonts w:ascii="Arial" w:hAnsi="Arial"/>
          <w:sz w:val="24"/>
          <w:szCs w:val="24"/>
          <w:lang w:val="pt-PT"/>
        </w:rPr>
        <w:t>CONSIDERANDO que, dessa forma, o rec</w:t>
      </w:r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  <w:lang w:val="pt-PT"/>
        </w:rPr>
        <w:t xml:space="preserve">m-nascido chegou </w:t>
      </w:r>
      <w:r>
        <w:rPr>
          <w:rFonts w:ascii="Arial" w:hAnsi="Arial"/>
          <w:sz w:val="24"/>
          <w:szCs w:val="24"/>
        </w:rPr>
        <w:t xml:space="preserve">à </w:t>
      </w:r>
      <w:r>
        <w:rPr>
          <w:rFonts w:ascii="Arial" w:hAnsi="Arial"/>
          <w:sz w:val="24"/>
          <w:szCs w:val="24"/>
          <w:lang w:val="pt-PT"/>
        </w:rPr>
        <w:t>maternidade da Cidade em perfeitas condiçõ</w:t>
      </w:r>
      <w:r>
        <w:rPr>
          <w:rFonts w:ascii="Arial" w:hAnsi="Arial"/>
          <w:sz w:val="24"/>
          <w:szCs w:val="24"/>
          <w:lang w:val="fr-FR"/>
        </w:rPr>
        <w:t>es de sa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  <w:lang w:val="pt-PT"/>
        </w:rPr>
        <w:t>de e higiene, sendo essas atitudes, dignas de elogios pelos profissionais de sa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  <w:lang w:val="pt-PT"/>
        </w:rPr>
        <w:t xml:space="preserve">de ali presentes. </w:t>
      </w:r>
    </w:p>
    <w:p w:rsidR="00C8646F">
      <w:pPr>
        <w:pStyle w:val="Corp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C8646F" w:rsidP="00D46431">
      <w:pPr>
        <w:pStyle w:val="NoSpacing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Por todas as razões aqui expostas, nos termos do Capítulo IV do Título V do Regimento Interno desta Casa de Leis, </w:t>
      </w:r>
      <w:r>
        <w:rPr>
          <w:rFonts w:ascii="Arial" w:hAnsi="Arial"/>
          <w:b/>
          <w:bCs/>
          <w:sz w:val="24"/>
          <w:szCs w:val="24"/>
        </w:rPr>
        <w:t xml:space="preserve">A CÂMARA MUNICIPAL  </w:t>
      </w:r>
      <w:bookmarkStart w:id="0" w:name="_GoBack"/>
      <w:bookmarkEnd w:id="0"/>
      <w:r>
        <w:rPr>
          <w:rFonts w:ascii="Arial" w:hAnsi="Arial"/>
          <w:b/>
          <w:bCs/>
          <w:sz w:val="24"/>
          <w:szCs w:val="24"/>
        </w:rPr>
        <w:t>DE SANTA BÁRBARA D’OESTE, ESTADO DE SÃO PAULO,</w:t>
      </w:r>
      <w:r>
        <w:rPr>
          <w:rFonts w:ascii="Arial" w:hAnsi="Arial"/>
          <w:sz w:val="24"/>
          <w:szCs w:val="24"/>
        </w:rPr>
        <w:t xml:space="preserve"> aplaude A equipe em tela, composta pelo 1° Sgt PM Pessoa, Sd PM Bispo e Sd PM Teodoro, os quais compunham a UR-16304 e toda a corporação de Bombeiros de Santa Bárbara d´Oeste que trabalha incansavelmente salvando vidas, encaminhada cópia da presente para a Av. Pref. Isaias Hermínio Romano, 380 – Souza Queirós – CEP – 13.456.664 – Santa Bárbara d´Oeste – SP. </w:t>
      </w:r>
    </w:p>
    <w:p w:rsidR="00C8646F">
      <w:pPr>
        <w:pStyle w:val="Corpo"/>
        <w:ind w:firstLine="1418"/>
        <w:outlineLvl w:val="0"/>
        <w:rPr>
          <w:rFonts w:ascii="Arial" w:eastAsia="Arial" w:hAnsi="Arial" w:cs="Arial"/>
          <w:sz w:val="24"/>
          <w:szCs w:val="24"/>
        </w:rPr>
      </w:pPr>
    </w:p>
    <w:p w:rsidR="00C8646F">
      <w:pPr>
        <w:pStyle w:val="Corpo"/>
        <w:ind w:firstLine="1418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Plen</w:t>
      </w:r>
      <w:r>
        <w:rPr>
          <w:rFonts w:ascii="Arial" w:hAnsi="Arial"/>
          <w:sz w:val="24"/>
          <w:szCs w:val="24"/>
          <w:lang w:val="pt-PT"/>
        </w:rPr>
        <w:t>á</w:t>
      </w:r>
      <w:r>
        <w:rPr>
          <w:rFonts w:ascii="Arial" w:hAnsi="Arial"/>
          <w:sz w:val="24"/>
          <w:szCs w:val="24"/>
          <w:lang w:val="it-IT"/>
        </w:rPr>
        <w:t xml:space="preserve">rio </w:t>
      </w:r>
      <w:r>
        <w:rPr>
          <w:rFonts w:ascii="Arial" w:hAnsi="Arial"/>
          <w:sz w:val="24"/>
          <w:szCs w:val="24"/>
          <w:lang w:val="pt-PT"/>
        </w:rPr>
        <w:t>“Dr. Tancredo Neves”, em 11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  <w:lang w:val="pt-PT"/>
        </w:rPr>
        <w:t>junho de 2021</w:t>
      </w:r>
      <w:r>
        <w:rPr>
          <w:rFonts w:ascii="Arial" w:hAnsi="Arial"/>
          <w:sz w:val="24"/>
          <w:szCs w:val="24"/>
        </w:rPr>
        <w:t>.</w:t>
      </w:r>
    </w:p>
    <w:p w:rsidR="00C8646F">
      <w:pPr>
        <w:pStyle w:val="Corpo"/>
        <w:jc w:val="center"/>
        <w:outlineLvl w:val="0"/>
        <w:rPr>
          <w:rFonts w:ascii="Arial" w:eastAsia="Arial" w:hAnsi="Arial" w:cs="Arial"/>
          <w:sz w:val="24"/>
          <w:szCs w:val="24"/>
        </w:rPr>
      </w:pPr>
    </w:p>
    <w:p w:rsidR="00C8646F">
      <w:pPr>
        <w:pStyle w:val="Corp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Joel do Gá</w:t>
      </w:r>
      <w:r>
        <w:rPr>
          <w:rFonts w:ascii="Arial" w:hAnsi="Arial"/>
          <w:b/>
          <w:bCs/>
          <w:sz w:val="24"/>
          <w:szCs w:val="24"/>
        </w:rPr>
        <w:t>s</w:t>
      </w:r>
    </w:p>
    <w:p w:rsidR="00C8646F">
      <w:pPr>
        <w:pStyle w:val="Corpo"/>
        <w:ind w:firstLine="120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-vereador-</w:t>
      </w:r>
    </w:p>
    <w:p w:rsidR="00C8646F">
      <w:pPr>
        <w:pStyle w:val="Corpo"/>
        <w:ind w:firstLine="120"/>
        <w:jc w:val="center"/>
        <w:outlineLvl w:val="0"/>
      </w:pPr>
      <w:r>
        <w:rPr>
          <w:noProof/>
        </w:rPr>
        <w:drawing>
          <wp:inline distT="0" distB="0" distL="0" distR="0">
            <wp:extent cx="509360" cy="319429"/>
            <wp:effectExtent l="0" t="0" r="0" b="0"/>
            <wp:docPr id="1073741828" name="officeArt object" descr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39011" name="Imagem 2" descr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360" cy="319429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Sect="00C96482">
      <w:headerReference w:type="default" r:id="rId5"/>
      <w:footerReference w:type="default" r:id="rId6"/>
      <w:pgSz w:w="11900" w:h="16840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46F">
    <w:pPr>
      <w:pStyle w:val="Cabealhoe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646F">
    <w:pPr>
      <w:pStyle w:val="Header"/>
      <w:tabs>
        <w:tab w:val="right" w:pos="8478"/>
        <w:tab w:val="clear" w:pos="8640"/>
      </w:tabs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1504314</wp:posOffset>
              </wp:positionH>
              <wp:positionV relativeFrom="page">
                <wp:posOffset>610234</wp:posOffset>
              </wp:positionV>
              <wp:extent cx="5358766" cy="630893"/>
              <wp:effectExtent l="0" t="0" r="0" b="0"/>
              <wp:wrapNone/>
              <wp:docPr id="1073741825" name="officeArt object" descr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58766" cy="63089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8646F">
                          <w:pPr>
                            <w:pStyle w:val="Corpo"/>
                            <w:jc w:val="center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40"/>
                              <w:szCs w:val="40"/>
                              <w:lang w:val="pt-PT"/>
                            </w:rPr>
                            <w:t>âmara Municipal de Santa Bá</w:t>
                          </w:r>
                          <w:r>
                            <w:rPr>
                              <w:rFonts w:ascii="Arial" w:hAnsi="Arial"/>
                              <w:sz w:val="40"/>
                              <w:szCs w:val="40"/>
                              <w:lang w:val="sv-SE"/>
                            </w:rPr>
                            <w:t>rbara D</w:t>
                          </w:r>
                          <w:r>
                            <w:rPr>
                              <w:rFonts w:ascii="Arial" w:hAnsi="Arial"/>
                              <w:sz w:val="40"/>
                              <w:szCs w:val="40"/>
                              <w:lang w:val="pt-PT"/>
                            </w:rPr>
                            <w:t>´</w:t>
                          </w:r>
                          <w:r>
                            <w:rPr>
                              <w:rFonts w:ascii="Arial" w:hAnsi="Arial"/>
                              <w:sz w:val="40"/>
                              <w:szCs w:val="40"/>
                              <w:lang w:val="nl-NL"/>
                            </w:rPr>
                            <w:t>Oeste</w:t>
                          </w:r>
                        </w:p>
                        <w:p w:rsidR="00C8646F">
                          <w:pPr>
                            <w:pStyle w:val="Corpo"/>
                            <w:jc w:val="center"/>
                          </w:pPr>
                          <w:r>
                            <w:rPr>
                              <w:rFonts w:ascii="Arial" w:hAnsi="Arial"/>
                              <w:sz w:val="32"/>
                              <w:szCs w:val="32"/>
                              <w:lang w:val="pt-PT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sz w:val="32"/>
                              <w:szCs w:val="32"/>
                            </w:rPr>
                            <w:t>Pal</w:t>
                          </w:r>
                          <w:r>
                            <w:rPr>
                              <w:rFonts w:ascii="Arial" w:hAnsi="Arial"/>
                              <w:sz w:val="32"/>
                              <w:szCs w:val="32"/>
                              <w:lang w:val="pt-PT"/>
                            </w:rPr>
                            <w:t>ácio 15 de Junho”</w:t>
                          </w:r>
                        </w:p>
                      </w:txbxContent>
                    </wps:txbx>
                    <wps:bodyPr wrap="square" lIns="45719" tIns="45719" rIns="45719" bIns="45719" numCol="1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422pt;height:49.7pt;margin-top:48pt;margin-left:118.4pt;mso-position-horizontal-relative:page;mso-position-vertical-relative:page;mso-wrap-distance-bottom:12pt;mso-wrap-distance-left:12pt;mso-wrap-distance-right:12pt;mso-wrap-distance-top:12pt;position:absolute;visibility:visible;z-index:-251656192" filled="f" strokecolor="white">
              <v:stroke joinstyle="miter" dashstyle="solid" linestyle="single" endcap="flat" startarrow="none" startarrowwidth="medium" startarrowlength="medium" endarrow="none" endarrowwidth="medium" endarrowlength="medium" filltype="solid"/>
              <v:textbox>
                <w:txbxContent>
                  <w:p>
                    <w:pPr>
                      <w:pStyle w:val="Corpo"/>
                      <w:jc w:val="center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/>
                        <w:sz w:val="40"/>
                        <w:szCs w:val="40"/>
                        <w:rtl w:val="0"/>
                      </w:rPr>
                      <w:t>C</w:t>
                    </w:r>
                    <w:r>
                      <w:rPr>
                        <w:rFonts w:ascii="Arial" w:hAnsi="Arial" w:hint="default"/>
                        <w:sz w:val="40"/>
                        <w:szCs w:val="40"/>
                        <w:rtl w:val="0"/>
                        <w:lang w:val="pt-PT"/>
                      </w:rPr>
                      <w:t>â</w:t>
                    </w:r>
                    <w:r>
                      <w:rPr>
                        <w:rFonts w:ascii="Arial" w:hAnsi="Arial"/>
                        <w:sz w:val="40"/>
                        <w:szCs w:val="40"/>
                        <w:rtl w:val="0"/>
                        <w:lang w:val="pt-PT"/>
                      </w:rPr>
                      <w:t>mara Municipal de Santa B</w:t>
                    </w:r>
                    <w:r>
                      <w:rPr>
                        <w:rFonts w:ascii="Arial" w:hAnsi="Arial" w:hint="default"/>
                        <w:sz w:val="40"/>
                        <w:szCs w:val="40"/>
                        <w:rtl w:val="0"/>
                        <w:lang w:val="pt-PT"/>
                      </w:rPr>
                      <w:t>á</w:t>
                    </w:r>
                    <w:r>
                      <w:rPr>
                        <w:rFonts w:ascii="Arial" w:hAnsi="Arial"/>
                        <w:sz w:val="40"/>
                        <w:szCs w:val="40"/>
                        <w:rtl w:val="0"/>
                        <w:lang w:val="sv-SE"/>
                      </w:rPr>
                      <w:t>rbara D</w:t>
                    </w:r>
                    <w:r>
                      <w:rPr>
                        <w:rFonts w:ascii="Arial" w:hAnsi="Arial" w:hint="default"/>
                        <w:sz w:val="40"/>
                        <w:szCs w:val="40"/>
                        <w:rtl w:val="0"/>
                        <w:lang w:val="pt-PT"/>
                      </w:rPr>
                      <w:t>´</w:t>
                    </w:r>
                    <w:r>
                      <w:rPr>
                        <w:rFonts w:ascii="Arial" w:hAnsi="Arial"/>
                        <w:sz w:val="40"/>
                        <w:szCs w:val="40"/>
                        <w:rtl w:val="0"/>
                        <w:lang w:val="nl-NL"/>
                      </w:rPr>
                      <w:t>Oeste</w:t>
                    </w:r>
                  </w:p>
                  <w:p>
                    <w:pPr>
                      <w:pStyle w:val="Corpo"/>
                      <w:jc w:val="center"/>
                    </w:pPr>
                    <w:r>
                      <w:rPr>
                        <w:rFonts w:ascii="Arial" w:hAnsi="Arial" w:hint="default"/>
                        <w:sz w:val="32"/>
                        <w:szCs w:val="32"/>
                        <w:rtl w:val="0"/>
                        <w:lang w:val="pt-PT"/>
                      </w:rPr>
                      <w:t>“</w:t>
                    </w:r>
                    <w:r>
                      <w:rPr>
                        <w:rFonts w:ascii="Arial" w:hAnsi="Arial"/>
                        <w:sz w:val="32"/>
                        <w:szCs w:val="32"/>
                        <w:rtl w:val="0"/>
                      </w:rPr>
                      <w:t>Pal</w:t>
                    </w:r>
                    <w:r>
                      <w:rPr>
                        <w:rFonts w:ascii="Arial" w:hAnsi="Arial" w:hint="default"/>
                        <w:sz w:val="32"/>
                        <w:szCs w:val="32"/>
                        <w:rtl w:val="0"/>
                        <w:lang w:val="pt-PT"/>
                      </w:rPr>
                      <w:t>á</w:t>
                    </w:r>
                    <w:r>
                      <w:rPr>
                        <w:rFonts w:ascii="Arial" w:hAnsi="Arial"/>
                        <w:sz w:val="32"/>
                        <w:szCs w:val="32"/>
                        <w:rtl w:val="0"/>
                        <w:lang w:val="pt-PT"/>
                      </w:rPr>
                      <w:t>cio 15 de Junho</w:t>
                    </w:r>
                    <w:r>
                      <w:rPr>
                        <w:rFonts w:ascii="Arial" w:hAnsi="Arial" w:hint="default"/>
                        <w:sz w:val="32"/>
                        <w:szCs w:val="32"/>
                        <w:rtl w:val="0"/>
                        <w:lang w:val="pt-PT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360045</wp:posOffset>
              </wp:positionV>
              <wp:extent cx="1158240" cy="1287312"/>
              <wp:effectExtent l="0" t="0" r="0" b="0"/>
              <wp:wrapNone/>
              <wp:docPr id="1073741826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58240" cy="128731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8646F">
                          <w:pPr>
                            <w:pStyle w:val="Corp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3760761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96372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/>
                  </wps:wsp>
                </a:graphicData>
              </a:graphic>
            </wp:anchor>
          </w:drawing>
        </mc:Choice>
        <mc:Fallback>
          <w:pict>
            <v:shape id="_x0000_s2050" type="#_x0000_t202" style="width:91.2pt;height:101.4pt;margin-top:28.4pt;margin-left:24.7pt;mso-position-horizontal-relative:page;mso-position-vertical-relative:page;mso-wrap-distance-bottom:12pt;mso-wrap-distance-left:12pt;mso-wrap-distance-right:12pt;mso-wrap-distance-top:12pt;position:absolute;visibility:visible;z-index:-251654144" filled="f" strokecolor="white">
              <v:stroke joinstyle="miter" dashstyle="solid" linestyle="single" endcap="flat" startarrow="none" startarrowwidth="medium" startarrowlength="medium" endarrow="none" endarrowwidth="medium" endarrowlength="medium" filltype="solid"/>
              <v:textbox>
                <w:txbxContent>
                  <w:p>
                    <w:pPr>
                      <w:pStyle w:val="Corpo"/>
                    </w:pPr>
                    <w:drawing>
                      <wp:inline distT="0" distB="0" distL="0" distR="0">
                        <wp:extent cx="1028700" cy="1143000"/>
                        <wp:effectExtent l="0" t="0" r="0" b="0"/>
                        <wp:docPr id="1073741827" name="officeArt objec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0910261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C8646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6F"/>
    <w:rsid w:val="000A6DB8"/>
    <w:rsid w:val="001D23FF"/>
    <w:rsid w:val="00C26C1D"/>
    <w:rsid w:val="00C8646F"/>
    <w:rsid w:val="00C96482"/>
    <w:rsid w:val="00D464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  <w:lang w:val="pt-PT"/>
    </w:rPr>
  </w:style>
  <w:style w:type="paragraph" w:customStyle="1" w:styleId="Corpo">
    <w:name w:val="Corpo"/>
    <w:rPr>
      <w:rFonts w:cs="Arial Unicode MS"/>
      <w:color w:val="000000"/>
      <w:u w:color="000000"/>
      <w14:textOutline w14:w="0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>
        <w14:noFill/>
        <w14:prstDash w14:val="solid"/>
        <w14:bevel/>
      </w14:textOutline>
    </w:rPr>
  </w:style>
  <w:style w:type="paragraph" w:styleId="Title">
    <w:name w:val="Title"/>
    <w:pPr>
      <w:jc w:val="center"/>
    </w:pPr>
    <w:rPr>
      <w:rFonts w:ascii="Bookman Old Style" w:hAnsi="Bookman Old Style" w:cs="Arial Unicode MS"/>
      <w:b/>
      <w:bCs/>
      <w:color w:val="000000"/>
      <w:sz w:val="24"/>
      <w:szCs w:val="24"/>
      <w:u w:val="single" w:color="000000"/>
      <w:lang w:val="pt-PT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A6D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6DB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de Fátima Camargo Pedroso</cp:lastModifiedBy>
  <cp:revision>5</cp:revision>
  <dcterms:created xsi:type="dcterms:W3CDTF">2021-06-18T15:04:00Z</dcterms:created>
  <dcterms:modified xsi:type="dcterms:W3CDTF">2021-06-18T15:55:00Z</dcterms:modified>
</cp:coreProperties>
</file>