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E34B9">
        <w:rPr>
          <w:rFonts w:ascii="Arial" w:hAnsi="Arial" w:cs="Arial"/>
        </w:rPr>
        <w:t>00760</w:t>
      </w:r>
      <w:r>
        <w:rPr>
          <w:rFonts w:ascii="Arial" w:hAnsi="Arial" w:cs="Arial"/>
        </w:rPr>
        <w:t>/</w:t>
      </w:r>
      <w:r w:rsidR="00CE34B9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2006CC">
      <w:pPr>
        <w:pStyle w:val="Recuodecorpodetexto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De informações quanto </w:t>
      </w:r>
      <w:r w:rsidR="000719DD">
        <w:rPr>
          <w:rFonts w:ascii="Arial" w:hAnsi="Arial" w:cs="Arial"/>
        </w:rPr>
        <w:t>à possibilidade de redução dos horários de atendimento das Unidades Básicas de Saúde (UBS) no bairro Cidade Nova e Jardim Europa</w:t>
      </w:r>
      <w:r w:rsidR="00AB148B">
        <w:rPr>
          <w:rFonts w:ascii="Arial" w:hAnsi="Arial" w:cs="Arial"/>
        </w:rPr>
        <w:t xml:space="preserve"> e da paralização de atendimento de alguns médicos especialistas no posto Dr. Simão Galdeman (Jd. Europa)</w:t>
      </w:r>
      <w:r w:rsidR="002006CC">
        <w:rPr>
          <w:rFonts w:ascii="Arial" w:hAnsi="Arial" w:cs="Arial"/>
        </w:rPr>
        <w:t>.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 xml:space="preserve">que, </w:t>
      </w:r>
      <w:r w:rsidR="002006CC">
        <w:rPr>
          <w:rFonts w:ascii="Arial" w:hAnsi="Arial" w:cs="Arial"/>
          <w:sz w:val="24"/>
          <w:szCs w:val="24"/>
        </w:rPr>
        <w:t>os munícipes procuraram esse vereador solicitando informações e cobrando providências</w:t>
      </w:r>
      <w:r w:rsidR="000719DD">
        <w:rPr>
          <w:rFonts w:ascii="Arial" w:hAnsi="Arial" w:cs="Arial"/>
          <w:sz w:val="24"/>
          <w:szCs w:val="24"/>
        </w:rPr>
        <w:t xml:space="preserve"> quanto à possibilidade de redução dos horários de atendimento nas UBS dos bairros Jardim Europa e Cidade Nova, neste município;</w:t>
      </w:r>
    </w:p>
    <w:p w:rsid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681151" w:rsidRDefault="003B3BE8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Considerando-se que, </w:t>
      </w:r>
      <w:r w:rsidR="000719DD">
        <w:rPr>
          <w:rFonts w:ascii="Arial" w:hAnsi="Arial" w:cs="Arial"/>
          <w:sz w:val="24"/>
          <w:szCs w:val="24"/>
        </w:rPr>
        <w:t>as duas unidades de saúde são de extrema importância para os moradores do</w:t>
      </w:r>
      <w:r w:rsidR="00AB148B">
        <w:rPr>
          <w:rFonts w:ascii="Arial" w:hAnsi="Arial" w:cs="Arial"/>
          <w:sz w:val="24"/>
          <w:szCs w:val="24"/>
        </w:rPr>
        <w:t>s</w:t>
      </w:r>
      <w:r w:rsidR="000719DD">
        <w:rPr>
          <w:rFonts w:ascii="Arial" w:hAnsi="Arial" w:cs="Arial"/>
          <w:sz w:val="24"/>
          <w:szCs w:val="24"/>
        </w:rPr>
        <w:t xml:space="preserve"> bairro</w:t>
      </w:r>
      <w:r w:rsidR="00AB148B">
        <w:rPr>
          <w:rFonts w:ascii="Arial" w:hAnsi="Arial" w:cs="Arial"/>
          <w:sz w:val="24"/>
          <w:szCs w:val="24"/>
        </w:rPr>
        <w:t>s</w:t>
      </w:r>
      <w:r w:rsidR="000719DD">
        <w:rPr>
          <w:rFonts w:ascii="Arial" w:hAnsi="Arial" w:cs="Arial"/>
          <w:sz w:val="24"/>
          <w:szCs w:val="24"/>
        </w:rPr>
        <w:t xml:space="preserve">, haja vista que atendem uma grande parcela da população, que muitas vezes não tem condições de se dirigirem a outros postos ou até mesmo </w:t>
      </w:r>
      <w:r w:rsidR="00AB148B">
        <w:rPr>
          <w:rFonts w:ascii="Arial" w:hAnsi="Arial" w:cs="Arial"/>
          <w:sz w:val="24"/>
          <w:szCs w:val="24"/>
        </w:rPr>
        <w:t>ao Pronto Socorro;</w:t>
      </w:r>
    </w:p>
    <w:p w:rsidR="00AB148B" w:rsidRDefault="00AB148B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AB148B" w:rsidRDefault="00AB148B" w:rsidP="00AB148B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Considerando-se que, no Posto Médico do bairro Jardim Europa foi veiculado um cartaz informando a paralização de atendimento de médicos especialistas como pediatras e ginecologistas deixando de atender diversos munícipes que necessitam de consultas, muitas vezes urgentes, com estes profissionais.</w:t>
      </w:r>
    </w:p>
    <w:p w:rsidR="00AB148B" w:rsidRDefault="00AB148B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Recuodecorpodetexto"/>
        <w:ind w:left="0" w:firstLine="1440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   </w:t>
      </w:r>
      <w:r w:rsidRPr="00FA7940">
        <w:rPr>
          <w:rFonts w:ascii="Arial" w:hAnsi="Arial" w:cs="Arial"/>
          <w:bCs/>
        </w:rPr>
        <w:t>REQUEIRO</w:t>
      </w:r>
      <w:r w:rsidRPr="00FA7940">
        <w:rPr>
          <w:rFonts w:ascii="Arial" w:hAnsi="Arial" w:cs="Arial"/>
        </w:rPr>
        <w:t xml:space="preserve"> à Mesa, na forma regimental, após ouvido o Plenário, oficiar ao Senhor Prefeito Municipal e, solicitando-lhe as seguintes informações:</w:t>
      </w:r>
    </w:p>
    <w:p w:rsid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AB148B" w:rsidRDefault="00FA7940" w:rsidP="000719DD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 xml:space="preserve">01 – </w:t>
      </w:r>
      <w:r w:rsidR="00AB148B">
        <w:rPr>
          <w:rFonts w:ascii="Arial" w:hAnsi="Arial" w:cs="Arial"/>
          <w:sz w:val="24"/>
          <w:szCs w:val="24"/>
        </w:rPr>
        <w:t>As informações de paralização nos atendimentos de alguns médicos especialistas, bem como a redução no horário de atendimento nas UBS dos bairros Jardim Europa e Cidade Nova procedem?</w:t>
      </w:r>
    </w:p>
    <w:p w:rsidR="00AB148B" w:rsidRDefault="00AB148B" w:rsidP="000719DD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AB148B" w:rsidRDefault="00AB148B" w:rsidP="000719DD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– Se a resposta for positiva, quais estudos foram efetuados para a tomada de tais decisões?</w:t>
      </w:r>
    </w:p>
    <w:p w:rsidR="00AB148B" w:rsidRDefault="00AB148B" w:rsidP="000719DD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AB148B" w:rsidRDefault="00AB148B" w:rsidP="000719DD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 – Estas mudanças não irão prejudicar </w:t>
      </w:r>
      <w:r w:rsidR="00E855F9">
        <w:rPr>
          <w:rFonts w:ascii="Arial" w:hAnsi="Arial" w:cs="Arial"/>
          <w:sz w:val="24"/>
          <w:szCs w:val="24"/>
        </w:rPr>
        <w:t>a qualidade no</w:t>
      </w:r>
      <w:r>
        <w:rPr>
          <w:rFonts w:ascii="Arial" w:hAnsi="Arial" w:cs="Arial"/>
          <w:sz w:val="24"/>
          <w:szCs w:val="24"/>
        </w:rPr>
        <w:t xml:space="preserve"> atendimento aos usuários dos Postos Médicos </w:t>
      </w:r>
      <w:r w:rsidR="00E855F9">
        <w:rPr>
          <w:rFonts w:ascii="Arial" w:hAnsi="Arial" w:cs="Arial"/>
          <w:sz w:val="24"/>
          <w:szCs w:val="24"/>
        </w:rPr>
        <w:t>dos bairros</w:t>
      </w:r>
      <w:r>
        <w:rPr>
          <w:rFonts w:ascii="Arial" w:hAnsi="Arial" w:cs="Arial"/>
          <w:sz w:val="24"/>
          <w:szCs w:val="24"/>
        </w:rPr>
        <w:t xml:space="preserve"> Jardim Europa e Cidade Nova?</w:t>
      </w:r>
    </w:p>
    <w:p w:rsidR="00AB148B" w:rsidRDefault="00AB148B" w:rsidP="000719DD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AB148B" w:rsidRDefault="00AB148B" w:rsidP="000719DD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AB148B" w:rsidRDefault="00AB148B" w:rsidP="000719DD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719DD" w:rsidRDefault="000719DD" w:rsidP="000719DD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719DD" w:rsidRDefault="00E855F9" w:rsidP="000719DD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0719DD">
        <w:rPr>
          <w:rFonts w:ascii="Arial" w:hAnsi="Arial" w:cs="Arial"/>
          <w:sz w:val="24"/>
          <w:szCs w:val="24"/>
        </w:rPr>
        <w:t>- Quais são os motivos da possível redução nos horários de atendimentos das referidas Unidades Básicas de Saúde?</w:t>
      </w:r>
    </w:p>
    <w:p w:rsidR="000719DD" w:rsidRDefault="000719DD" w:rsidP="000719DD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719DD" w:rsidRDefault="00E855F9" w:rsidP="000719DD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 – Se a paralização nos atendimentos de alguns médicos especialistas do posto do bairro Jardim Europa for verdadeira, para onde os pacientes serão encaminhados para tais consultas?</w:t>
      </w:r>
    </w:p>
    <w:p w:rsidR="00E855F9" w:rsidRDefault="00E855F9" w:rsidP="000719DD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E855F9" w:rsidRDefault="00E855F9" w:rsidP="000719DD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 – Haverá modificação no tempo de espera na fila de consultas com os especialistas nas áreas mencionadas?  </w:t>
      </w:r>
    </w:p>
    <w:p w:rsidR="000719DD" w:rsidRDefault="000719DD" w:rsidP="000719DD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61648C" w:rsidRDefault="0061648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E855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 Demais informações que julgar pertinente</w:t>
      </w:r>
    </w:p>
    <w:p w:rsidR="003B3BE8" w:rsidRDefault="003B3BE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B3BE8" w:rsidRPr="00FA7940" w:rsidRDefault="003B3BE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240FFE" w:rsidRDefault="00FA7940" w:rsidP="00FA7940">
      <w:pPr>
        <w:jc w:val="center"/>
        <w:rPr>
          <w:rFonts w:ascii="Arial" w:hAnsi="Arial" w:cs="Arial"/>
          <w:sz w:val="24"/>
          <w:szCs w:val="24"/>
        </w:rPr>
      </w:pPr>
      <w:r w:rsidRPr="00240FFE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855F9">
        <w:rPr>
          <w:rFonts w:ascii="Arial" w:hAnsi="Arial" w:cs="Arial"/>
          <w:sz w:val="24"/>
          <w:szCs w:val="24"/>
        </w:rPr>
        <w:t>04 de ju</w:t>
      </w:r>
      <w:r w:rsidR="006413B1">
        <w:rPr>
          <w:rFonts w:ascii="Arial" w:hAnsi="Arial" w:cs="Arial"/>
          <w:sz w:val="24"/>
          <w:szCs w:val="24"/>
        </w:rPr>
        <w:t>l</w:t>
      </w:r>
      <w:r w:rsidR="00E855F9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371ABE" w:rsidRDefault="00371ABE" w:rsidP="00FA7940">
      <w:pPr>
        <w:rPr>
          <w:rFonts w:ascii="Arial" w:hAnsi="Arial" w:cs="Arial"/>
          <w:sz w:val="24"/>
          <w:szCs w:val="24"/>
        </w:rPr>
      </w:pPr>
    </w:p>
    <w:p w:rsidR="00371ABE" w:rsidRDefault="00371ABE" w:rsidP="00FA7940">
      <w:pPr>
        <w:rPr>
          <w:rFonts w:ascii="Arial" w:hAnsi="Arial" w:cs="Arial"/>
          <w:sz w:val="24"/>
          <w:szCs w:val="24"/>
        </w:rPr>
      </w:pPr>
    </w:p>
    <w:p w:rsidR="0061642D" w:rsidRPr="00FA7940" w:rsidRDefault="0061642D" w:rsidP="00FA7940">
      <w:pPr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Carlão Motorista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-vereador-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FA7940" w:rsidRDefault="00484C05" w:rsidP="00FA7940">
      <w:pPr>
        <w:rPr>
          <w:rFonts w:ascii="Arial" w:hAnsi="Arial" w:cs="Arial"/>
          <w:sz w:val="24"/>
          <w:szCs w:val="24"/>
        </w:rPr>
      </w:pPr>
    </w:p>
    <w:sectPr w:rsidR="00484C05" w:rsidRPr="00FA7940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7A" w:rsidRDefault="00914E7A">
      <w:r>
        <w:separator/>
      </w:r>
    </w:p>
  </w:endnote>
  <w:endnote w:type="continuationSeparator" w:id="0">
    <w:p w:rsidR="00914E7A" w:rsidRDefault="0091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7A" w:rsidRDefault="00914E7A">
      <w:r>
        <w:separator/>
      </w:r>
    </w:p>
  </w:footnote>
  <w:footnote w:type="continuationSeparator" w:id="0">
    <w:p w:rsidR="00914E7A" w:rsidRDefault="00914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482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4829" w:rsidRPr="00CF4829" w:rsidRDefault="00CF4829" w:rsidP="00CF482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4829">
                  <w:rPr>
                    <w:rFonts w:ascii="Arial" w:hAnsi="Arial" w:cs="Arial"/>
                    <w:b/>
                  </w:rPr>
                  <w:t>PROTOCOLO Nº: 07062/2013     DATA: 04/07/2013     HORA: 14:57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5081C"/>
    <w:rsid w:val="000719DD"/>
    <w:rsid w:val="001B478A"/>
    <w:rsid w:val="001D1394"/>
    <w:rsid w:val="002006CC"/>
    <w:rsid w:val="002C28A8"/>
    <w:rsid w:val="0033648A"/>
    <w:rsid w:val="00371ABE"/>
    <w:rsid w:val="00372933"/>
    <w:rsid w:val="00373483"/>
    <w:rsid w:val="003B3BE8"/>
    <w:rsid w:val="003D3AA8"/>
    <w:rsid w:val="00407CC8"/>
    <w:rsid w:val="00454EAC"/>
    <w:rsid w:val="00455D14"/>
    <w:rsid w:val="0046245E"/>
    <w:rsid w:val="00484C05"/>
    <w:rsid w:val="0049057E"/>
    <w:rsid w:val="004B57DB"/>
    <w:rsid w:val="004C67DE"/>
    <w:rsid w:val="00550C99"/>
    <w:rsid w:val="005B1966"/>
    <w:rsid w:val="0061642D"/>
    <w:rsid w:val="0061648C"/>
    <w:rsid w:val="006413B1"/>
    <w:rsid w:val="00662A77"/>
    <w:rsid w:val="00681151"/>
    <w:rsid w:val="006A4D6E"/>
    <w:rsid w:val="006D4652"/>
    <w:rsid w:val="00705ABB"/>
    <w:rsid w:val="00841D21"/>
    <w:rsid w:val="008D54B0"/>
    <w:rsid w:val="00905BF4"/>
    <w:rsid w:val="00914E7A"/>
    <w:rsid w:val="00923261"/>
    <w:rsid w:val="009F196D"/>
    <w:rsid w:val="00A2455C"/>
    <w:rsid w:val="00A64DE0"/>
    <w:rsid w:val="00A71CAF"/>
    <w:rsid w:val="00A87CF8"/>
    <w:rsid w:val="00A9035B"/>
    <w:rsid w:val="00AB148B"/>
    <w:rsid w:val="00AE702A"/>
    <w:rsid w:val="00B705F5"/>
    <w:rsid w:val="00C361B2"/>
    <w:rsid w:val="00C67D05"/>
    <w:rsid w:val="00CD558A"/>
    <w:rsid w:val="00CD613B"/>
    <w:rsid w:val="00CE34B9"/>
    <w:rsid w:val="00CF4829"/>
    <w:rsid w:val="00CF7F49"/>
    <w:rsid w:val="00D26CB3"/>
    <w:rsid w:val="00D57CB7"/>
    <w:rsid w:val="00DA1256"/>
    <w:rsid w:val="00DF63E1"/>
    <w:rsid w:val="00E10268"/>
    <w:rsid w:val="00E35FD6"/>
    <w:rsid w:val="00E855F9"/>
    <w:rsid w:val="00E903BB"/>
    <w:rsid w:val="00EA0025"/>
    <w:rsid w:val="00EB7D7D"/>
    <w:rsid w:val="00EE7983"/>
    <w:rsid w:val="00F02A5C"/>
    <w:rsid w:val="00F16623"/>
    <w:rsid w:val="00F6321B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