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CE228C">
      <w:pPr>
        <w:pStyle w:val="Title"/>
        <w:spacing w:line="360" w:lineRule="auto"/>
        <w:rPr>
          <w:rFonts w:ascii="Arial" w:hAnsi="Arial" w:cs="Arial"/>
        </w:rPr>
      </w:pPr>
    </w:p>
    <w:p w:rsidR="00732D3C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E83C30">
        <w:rPr>
          <w:rFonts w:ascii="Arial" w:hAnsi="Arial" w:cs="Arial"/>
          <w:sz w:val="24"/>
          <w:szCs w:val="24"/>
        </w:rPr>
        <w:t xml:space="preserve"> ao requerimento 319</w:t>
      </w:r>
      <w:r w:rsidR="00135B9B">
        <w:rPr>
          <w:rFonts w:ascii="Arial" w:hAnsi="Arial" w:cs="Arial"/>
          <w:sz w:val="24"/>
          <w:szCs w:val="24"/>
        </w:rPr>
        <w:t>/2021.</w:t>
      </w:r>
    </w:p>
    <w:bookmarkEnd w:id="0"/>
    <w:p w:rsidR="00135B9B" w:rsidP="00577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CE2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CE228C">
      <w:pPr>
        <w:spacing w:line="360" w:lineRule="auto"/>
      </w:pPr>
    </w:p>
    <w:p w:rsidR="00B41118" w:rsidP="00B41118">
      <w:pPr>
        <w:pStyle w:val="ListParagraph"/>
        <w:numPr>
          <w:ilvl w:val="0"/>
          <w:numId w:val="9"/>
        </w:numPr>
        <w:spacing w:line="360" w:lineRule="auto"/>
        <w:ind w:firstLine="0"/>
        <w:jc w:val="both"/>
        <w:rPr>
          <w:sz w:val="24"/>
          <w:szCs w:val="24"/>
        </w:rPr>
      </w:pPr>
      <w:r w:rsidRPr="00886139">
        <w:rPr>
          <w:sz w:val="24"/>
          <w:szCs w:val="24"/>
        </w:rPr>
        <w:t>Diant</w:t>
      </w:r>
      <w:r w:rsidRPr="00886139" w:rsidR="00E74E4A">
        <w:rPr>
          <w:sz w:val="24"/>
          <w:szCs w:val="24"/>
        </w:rPr>
        <w:t>e</w:t>
      </w:r>
      <w:r w:rsidR="004B234E">
        <w:rPr>
          <w:sz w:val="24"/>
          <w:szCs w:val="24"/>
        </w:rPr>
        <w:t xml:space="preserve"> da resposta ao requerimento </w:t>
      </w:r>
      <w:r w:rsidR="00E83C30">
        <w:rPr>
          <w:sz w:val="24"/>
          <w:szCs w:val="24"/>
        </w:rPr>
        <w:t>319</w:t>
      </w:r>
      <w:r w:rsidRPr="00886139">
        <w:rPr>
          <w:sz w:val="24"/>
          <w:szCs w:val="24"/>
        </w:rPr>
        <w:t xml:space="preserve"> de </w:t>
      </w:r>
      <w:r w:rsidRPr="00886139" w:rsidR="00CE228C">
        <w:rPr>
          <w:sz w:val="24"/>
          <w:szCs w:val="24"/>
        </w:rPr>
        <w:t xml:space="preserve">2021, </w:t>
      </w:r>
      <w:r w:rsidR="00E83C30">
        <w:rPr>
          <w:sz w:val="24"/>
          <w:szCs w:val="24"/>
        </w:rPr>
        <w:t>haverá a implementação de progressão de carreira aos servidores públicos municipais no ano de 2021?</w:t>
      </w:r>
      <w:r w:rsidR="008C2D22">
        <w:rPr>
          <w:sz w:val="24"/>
          <w:szCs w:val="24"/>
        </w:rPr>
        <w:t xml:space="preserve"> </w:t>
      </w:r>
    </w:p>
    <w:p w:rsidR="004658A3" w:rsidP="004658A3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135B9B" w:rsidRPr="00BB6CA1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4658A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57714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F03CEF">
        <w:rPr>
          <w:rFonts w:ascii="Arial" w:hAnsi="Arial" w:cs="Arial"/>
          <w:sz w:val="24"/>
          <w:szCs w:val="24"/>
        </w:rPr>
        <w:t>ário “Dr. Tancredo Neves”, em 16</w:t>
      </w:r>
      <w:r>
        <w:rPr>
          <w:rFonts w:ascii="Arial" w:hAnsi="Arial" w:cs="Arial"/>
          <w:sz w:val="24"/>
          <w:szCs w:val="24"/>
        </w:rPr>
        <w:t xml:space="preserve"> de </w:t>
      </w:r>
      <w:r w:rsidR="000901E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CE228C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CE228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158906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052359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202287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8F2B4B"/>
    <w:multiLevelType w:val="hybridMultilevel"/>
    <w:tmpl w:val="E64472B4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AD"/>
    <w:multiLevelType w:val="hybridMultilevel"/>
    <w:tmpl w:val="20EA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514CF"/>
    <w:rsid w:val="00071385"/>
    <w:rsid w:val="000901E2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C25C6"/>
    <w:rsid w:val="003D3AA8"/>
    <w:rsid w:val="00405300"/>
    <w:rsid w:val="0044157B"/>
    <w:rsid w:val="00454EAC"/>
    <w:rsid w:val="00463579"/>
    <w:rsid w:val="004658A3"/>
    <w:rsid w:val="00480C7D"/>
    <w:rsid w:val="00482BF8"/>
    <w:rsid w:val="0049057E"/>
    <w:rsid w:val="004A7028"/>
    <w:rsid w:val="004B234E"/>
    <w:rsid w:val="004B57DB"/>
    <w:rsid w:val="004C67DE"/>
    <w:rsid w:val="00507027"/>
    <w:rsid w:val="0057714A"/>
    <w:rsid w:val="005B097E"/>
    <w:rsid w:val="005C3F2F"/>
    <w:rsid w:val="005D1B95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139"/>
    <w:rsid w:val="008866A9"/>
    <w:rsid w:val="008A2786"/>
    <w:rsid w:val="008C2D22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311C4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1118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28C"/>
    <w:rsid w:val="00CE2CF0"/>
    <w:rsid w:val="00CF7F49"/>
    <w:rsid w:val="00D26CB3"/>
    <w:rsid w:val="00D27E16"/>
    <w:rsid w:val="00D303E2"/>
    <w:rsid w:val="00D83AF6"/>
    <w:rsid w:val="00DD6AFF"/>
    <w:rsid w:val="00E17AFE"/>
    <w:rsid w:val="00E65FAD"/>
    <w:rsid w:val="00E67F3E"/>
    <w:rsid w:val="00E74421"/>
    <w:rsid w:val="00E74E4A"/>
    <w:rsid w:val="00E83C30"/>
    <w:rsid w:val="00E903BB"/>
    <w:rsid w:val="00E9544A"/>
    <w:rsid w:val="00EB7D7D"/>
    <w:rsid w:val="00EC1601"/>
    <w:rsid w:val="00EC461F"/>
    <w:rsid w:val="00EE7983"/>
    <w:rsid w:val="00EF4A06"/>
    <w:rsid w:val="00F03CEF"/>
    <w:rsid w:val="00F12AA2"/>
    <w:rsid w:val="00F16623"/>
    <w:rsid w:val="00F270E2"/>
    <w:rsid w:val="00F51D08"/>
    <w:rsid w:val="00F56AC5"/>
    <w:rsid w:val="00FB10DB"/>
    <w:rsid w:val="00FD38AB"/>
    <w:rsid w:val="00FE647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138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52</cp:revision>
  <cp:lastPrinted>2013-01-24T12:50:00Z</cp:lastPrinted>
  <dcterms:created xsi:type="dcterms:W3CDTF">2021-04-27T13:33:00Z</dcterms:created>
  <dcterms:modified xsi:type="dcterms:W3CDTF">2021-06-16T18:26:00Z</dcterms:modified>
</cp:coreProperties>
</file>