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0514CF">
        <w:rPr>
          <w:rFonts w:ascii="Arial" w:hAnsi="Arial" w:cs="Arial"/>
          <w:sz w:val="24"/>
          <w:szCs w:val="24"/>
        </w:rPr>
        <w:t xml:space="preserve"> ao requerimento 302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135B9B" w:rsidP="00577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B41118" w:rsidP="00B41118">
      <w:pPr>
        <w:pStyle w:val="ListParagraph"/>
        <w:numPr>
          <w:ilvl w:val="0"/>
          <w:numId w:val="9"/>
        </w:numPr>
        <w:spacing w:line="360" w:lineRule="auto"/>
        <w:ind w:firstLine="0"/>
        <w:jc w:val="both"/>
        <w:rPr>
          <w:sz w:val="24"/>
          <w:szCs w:val="24"/>
        </w:rPr>
      </w:pPr>
      <w:r w:rsidRPr="00886139">
        <w:rPr>
          <w:sz w:val="24"/>
          <w:szCs w:val="24"/>
        </w:rPr>
        <w:t>Diant</w:t>
      </w:r>
      <w:r w:rsidRPr="00886139" w:rsidR="00E74E4A">
        <w:rPr>
          <w:sz w:val="24"/>
          <w:szCs w:val="24"/>
        </w:rPr>
        <w:t>e</w:t>
      </w:r>
      <w:r w:rsidR="000514CF">
        <w:rPr>
          <w:sz w:val="24"/>
          <w:szCs w:val="24"/>
        </w:rPr>
        <w:t xml:space="preserve"> da resposta ao requerimento 302</w:t>
      </w:r>
      <w:r w:rsidRPr="00886139">
        <w:rPr>
          <w:sz w:val="24"/>
          <w:szCs w:val="24"/>
        </w:rPr>
        <w:t xml:space="preserve"> de </w:t>
      </w:r>
      <w:r w:rsidRPr="00886139" w:rsidR="00CE228C">
        <w:rPr>
          <w:sz w:val="24"/>
          <w:szCs w:val="24"/>
        </w:rPr>
        <w:t xml:space="preserve">2021, </w:t>
      </w:r>
      <w:r w:rsidR="000514CF">
        <w:rPr>
          <w:sz w:val="24"/>
          <w:szCs w:val="24"/>
        </w:rPr>
        <w:t>qual foi o custo da revitalização da área na Avenida da Saudade (calçadas e gramas)?</w:t>
      </w:r>
    </w:p>
    <w:p w:rsidR="004658A3" w:rsidP="004658A3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135B9B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11697" w:rsidRPr="00BB6CA1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B13C67" w:rsidP="004658A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57714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03CEF">
        <w:rPr>
          <w:rFonts w:ascii="Arial" w:hAnsi="Arial" w:cs="Arial"/>
          <w:sz w:val="24"/>
          <w:szCs w:val="24"/>
        </w:rPr>
        <w:t>ário “Dr. Tancredo Neves”,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0901E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88333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891693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02328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697"/>
    <w:rsid w:val="00017A84"/>
    <w:rsid w:val="0003624F"/>
    <w:rsid w:val="000514CF"/>
    <w:rsid w:val="00071385"/>
    <w:rsid w:val="000901E2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C25C6"/>
    <w:rsid w:val="003D3AA8"/>
    <w:rsid w:val="00405300"/>
    <w:rsid w:val="0044157B"/>
    <w:rsid w:val="00454EAC"/>
    <w:rsid w:val="00463579"/>
    <w:rsid w:val="004658A3"/>
    <w:rsid w:val="00480C7D"/>
    <w:rsid w:val="00482BF8"/>
    <w:rsid w:val="0049057E"/>
    <w:rsid w:val="004A7028"/>
    <w:rsid w:val="004B57DB"/>
    <w:rsid w:val="004C67DE"/>
    <w:rsid w:val="00507027"/>
    <w:rsid w:val="0057714A"/>
    <w:rsid w:val="005B097E"/>
    <w:rsid w:val="005C3F2F"/>
    <w:rsid w:val="005D1B95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139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311C4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1118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83AF6"/>
    <w:rsid w:val="00DB429E"/>
    <w:rsid w:val="00DD6AFF"/>
    <w:rsid w:val="00E17AFE"/>
    <w:rsid w:val="00E65FAD"/>
    <w:rsid w:val="00E67F3E"/>
    <w:rsid w:val="00E74421"/>
    <w:rsid w:val="00E74E4A"/>
    <w:rsid w:val="00E903BB"/>
    <w:rsid w:val="00E9544A"/>
    <w:rsid w:val="00EB7D7D"/>
    <w:rsid w:val="00EC1601"/>
    <w:rsid w:val="00EC461F"/>
    <w:rsid w:val="00EE7983"/>
    <w:rsid w:val="00EF4A06"/>
    <w:rsid w:val="00F03CEF"/>
    <w:rsid w:val="00F12AA2"/>
    <w:rsid w:val="00F16623"/>
    <w:rsid w:val="00F270E2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51</cp:revision>
  <cp:lastPrinted>2013-01-24T12:50:00Z</cp:lastPrinted>
  <dcterms:created xsi:type="dcterms:W3CDTF">2021-04-27T13:33:00Z</dcterms:created>
  <dcterms:modified xsi:type="dcterms:W3CDTF">2021-06-17T15:43:00Z</dcterms:modified>
</cp:coreProperties>
</file>