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F03CEF">
        <w:rPr>
          <w:rFonts w:ascii="Arial" w:hAnsi="Arial" w:cs="Arial"/>
          <w:sz w:val="24"/>
          <w:szCs w:val="24"/>
        </w:rPr>
        <w:t xml:space="preserve"> ao requerimento 275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</w:t>
      </w:r>
      <w:r w:rsidRPr="00E67F3E">
        <w:rPr>
          <w:rFonts w:ascii="Arial" w:hAnsi="Arial" w:cs="Arial"/>
          <w:sz w:val="24"/>
          <w:szCs w:val="24"/>
        </w:rPr>
        <w:t>do</w:t>
      </w:r>
      <w:r w:rsidRPr="00E67F3E">
        <w:rPr>
          <w:rFonts w:ascii="Arial" w:hAnsi="Arial" w:cs="Arial"/>
          <w:sz w:val="24"/>
          <w:szCs w:val="24"/>
        </w:rPr>
        <w:t xml:space="preserve">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B41118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 w:rsidRPr="00886139">
        <w:rPr>
          <w:sz w:val="24"/>
          <w:szCs w:val="24"/>
        </w:rPr>
        <w:t>Diant</w:t>
      </w:r>
      <w:r w:rsidRPr="00886139" w:rsidR="00E74E4A">
        <w:rPr>
          <w:sz w:val="24"/>
          <w:szCs w:val="24"/>
        </w:rPr>
        <w:t>e</w:t>
      </w:r>
      <w:r w:rsidR="00F03CEF">
        <w:rPr>
          <w:sz w:val="24"/>
          <w:szCs w:val="24"/>
        </w:rPr>
        <w:t xml:space="preserve"> da resposta ao requerimento 275</w:t>
      </w:r>
      <w:r w:rsidRPr="00886139">
        <w:rPr>
          <w:sz w:val="24"/>
          <w:szCs w:val="24"/>
        </w:rPr>
        <w:t xml:space="preserve"> de </w:t>
      </w:r>
      <w:r w:rsidRPr="00886139" w:rsidR="00CE228C">
        <w:rPr>
          <w:sz w:val="24"/>
          <w:szCs w:val="24"/>
        </w:rPr>
        <w:t xml:space="preserve">2021, </w:t>
      </w:r>
      <w:r w:rsidR="00F03CEF">
        <w:rPr>
          <w:sz w:val="24"/>
          <w:szCs w:val="24"/>
        </w:rPr>
        <w:t>houve reclamação sobre a taxa de rateio do Condomínio Bosque das Árvores</w:t>
      </w:r>
      <w:r w:rsidR="00A311C4">
        <w:rPr>
          <w:sz w:val="24"/>
          <w:szCs w:val="24"/>
        </w:rPr>
        <w:t>?</w:t>
      </w:r>
    </w:p>
    <w:p w:rsidR="00A311C4" w:rsidRPr="00886139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Houve alguma vistoria (por parte do órgão competente) no Bosque das Árvores para apurar possíveis vazamentos</w:t>
      </w:r>
      <w:r>
        <w:rPr>
          <w:sz w:val="24"/>
          <w:szCs w:val="24"/>
        </w:rPr>
        <w:t>?</w:t>
      </w:r>
    </w:p>
    <w:p w:rsidR="00135B9B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03CEF">
        <w:rPr>
          <w:rFonts w:ascii="Arial" w:hAnsi="Arial" w:cs="Arial"/>
          <w:sz w:val="24"/>
          <w:szCs w:val="24"/>
        </w:rPr>
        <w:t>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0901E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472336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68641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97967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01E2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139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311C4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03CEF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47</cp:revision>
  <cp:lastPrinted>2013-01-24T12:50:00Z</cp:lastPrinted>
  <dcterms:created xsi:type="dcterms:W3CDTF">2021-04-27T13:33:00Z</dcterms:created>
  <dcterms:modified xsi:type="dcterms:W3CDTF">2021-06-16T16:50:00Z</dcterms:modified>
</cp:coreProperties>
</file>